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668A8" w:rsidR="003D4161" w:rsidP="00B164EC" w:rsidRDefault="0062686E" w14:paraId="5F18FB75" w14:textId="1607C758">
      <w:pPr>
        <w:jc w:val="both"/>
        <w:rPr>
          <w:rFonts w:ascii="Arial" w:hAnsi="Arial" w:cs="Arial"/>
        </w:rPr>
      </w:pP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DE6B488" wp14:editId="36A88B9D">
                <wp:simplePos x="0" y="0"/>
                <wp:positionH relativeFrom="margin">
                  <wp:posOffset>2584450</wp:posOffset>
                </wp:positionH>
                <wp:positionV relativeFrom="paragraph">
                  <wp:posOffset>25400</wp:posOffset>
                </wp:positionV>
                <wp:extent cx="60960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A2A37" w:rsidR="003D4161" w:rsidP="003D4161" w:rsidRDefault="00BA2A37" w14:paraId="146F1570" w14:textId="77777777">
                            <w:pPr>
                              <w:rPr>
                                <w:rFonts w:ascii="Arial" w:hAnsi="Arial" w:cs="Arial"/>
                                <w:sz w:val="56"/>
                                <w:szCs w:val="50"/>
                              </w:rPr>
                            </w:pPr>
                            <w:r w:rsidRPr="00BA2A37">
                              <w:rPr>
                                <w:rFonts w:ascii="Arial" w:hAnsi="Arial" w:cs="Arial"/>
                                <w:sz w:val="56"/>
                                <w:szCs w:val="50"/>
                              </w:rPr>
                              <w:t xml:space="preserve">Reception </w:t>
                            </w:r>
                            <w:r w:rsidRPr="00BA2A37" w:rsidR="00592A35">
                              <w:rPr>
                                <w:rFonts w:ascii="Arial" w:hAnsi="Arial" w:cs="Arial"/>
                                <w:sz w:val="56"/>
                                <w:szCs w:val="50"/>
                              </w:rPr>
                              <w:t xml:space="preserve">- </w:t>
                            </w:r>
                            <w:r w:rsidRPr="00BA2A37" w:rsidR="003D4161">
                              <w:rPr>
                                <w:rFonts w:ascii="Arial" w:hAnsi="Arial" w:cs="Arial"/>
                                <w:sz w:val="56"/>
                                <w:szCs w:val="50"/>
                              </w:rPr>
                              <w:t>Information for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E6B488">
                <v:stroke joinstyle="miter"/>
                <v:path gradientshapeok="t" o:connecttype="rect"/>
              </v:shapetype>
              <v:shape id="Text Box 2" style="position:absolute;left:0;text-align:left;margin-left:203.5pt;margin-top:2pt;width:480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">
                <v:textbox style="mso-fit-shape-to-text:t">
                  <w:txbxContent>
                    <w:p w:rsidRPr="00BA2A37" w:rsidR="003D4161" w:rsidP="003D4161" w:rsidRDefault="00BA2A37" w14:paraId="146F1570" w14:textId="77777777">
                      <w:pPr>
                        <w:rPr>
                          <w:rFonts w:ascii="Arial" w:hAnsi="Arial" w:cs="Arial"/>
                          <w:sz w:val="56"/>
                          <w:szCs w:val="50"/>
                        </w:rPr>
                      </w:pPr>
                      <w:r w:rsidRPr="00BA2A37">
                        <w:rPr>
                          <w:rFonts w:ascii="Arial" w:hAnsi="Arial" w:cs="Arial"/>
                          <w:sz w:val="56"/>
                          <w:szCs w:val="50"/>
                        </w:rPr>
                        <w:t xml:space="preserve">Reception </w:t>
                      </w:r>
                      <w:r w:rsidRPr="00BA2A37" w:rsidR="00592A35">
                        <w:rPr>
                          <w:rFonts w:ascii="Arial" w:hAnsi="Arial" w:cs="Arial"/>
                          <w:sz w:val="56"/>
                          <w:szCs w:val="50"/>
                        </w:rPr>
                        <w:t xml:space="preserve">- </w:t>
                      </w:r>
                      <w:r w:rsidRPr="00BA2A37" w:rsidR="003D4161">
                        <w:rPr>
                          <w:rFonts w:ascii="Arial" w:hAnsi="Arial" w:cs="Arial"/>
                          <w:sz w:val="56"/>
                          <w:szCs w:val="50"/>
                        </w:rPr>
                        <w:t>Information for Parents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50" behindDoc="0" locked="0" layoutInCell="1" allowOverlap="1" wp14:anchorId="56C5FD40" wp14:editId="04915E4A">
            <wp:simplePos x="0" y="0"/>
            <wp:positionH relativeFrom="margin">
              <wp:posOffset>215900</wp:posOffset>
            </wp:positionH>
            <wp:positionV relativeFrom="paragraph">
              <wp:posOffset>25400</wp:posOffset>
            </wp:positionV>
            <wp:extent cx="1704486" cy="520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8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</w:p>
    <w:p w:rsidRPr="00C668A8" w:rsidR="003D4161" w:rsidP="00B164EC" w:rsidRDefault="003819C9" w14:paraId="4F7D0467" w14:textId="60CC6B83">
      <w:pPr>
        <w:jc w:val="both"/>
        <w:rPr>
          <w:rFonts w:ascii="Arial" w:hAnsi="Arial" w:cs="Arial"/>
        </w:rPr>
      </w:pP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86C41BC" wp14:editId="1D455F27">
                <wp:simplePos x="0" y="0"/>
                <wp:positionH relativeFrom="margin">
                  <wp:posOffset>19050</wp:posOffset>
                </wp:positionH>
                <wp:positionV relativeFrom="paragraph">
                  <wp:posOffset>3165475</wp:posOffset>
                </wp:positionV>
                <wp:extent cx="2693670" cy="1504950"/>
                <wp:effectExtent l="19050" t="19050" r="11430" b="19050"/>
                <wp:wrapSquare wrapText="bothSides"/>
                <wp:docPr id="256494714" name="Text Box 256494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F7" w:rsidR="0062686E" w:rsidP="0062686E" w:rsidRDefault="00EE5D69" w14:paraId="4EA3602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632BF7"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:rsidR="005A52CE" w:rsidP="008955F6" w:rsidRDefault="008064E6" w14:paraId="385B680C" w14:textId="777777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will start PE lessons after half term.</w:t>
                            </w:r>
                          </w:p>
                          <w:p w:rsidR="007F2F41" w:rsidP="008955F6" w:rsidRDefault="005A52CE" w14:paraId="73989B0E" w14:textId="766216E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Our PE day is Wednesday.</w:t>
                            </w:r>
                            <w:r w:rsidR="008064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D5038" w:rsidP="008955F6" w:rsidRDefault="008064E6" w14:paraId="5EC435AE" w14:textId="36B0363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keep your child’s </w:t>
                            </w:r>
                            <w:r w:rsidRPr="00632BF7" w:rsidR="008955F6">
                              <w:rPr>
                                <w:rFonts w:ascii="Arial" w:hAnsi="Arial" w:cs="Arial"/>
                              </w:rPr>
                              <w:t xml:space="preserve">PE kit </w:t>
                            </w:r>
                            <w:r w:rsidR="007F2F41">
                              <w:rPr>
                                <w:rFonts w:ascii="Arial" w:hAnsi="Arial" w:cs="Arial"/>
                              </w:rPr>
                              <w:t xml:space="preserve">and spare clothes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on their peg in </w:t>
                            </w:r>
                            <w:r w:rsidR="007F2F41">
                              <w:rPr>
                                <w:rFonts w:ascii="Arial" w:hAnsi="Arial" w:cs="Arial"/>
                              </w:rPr>
                              <w:t>the cloakroom</w:t>
                            </w:r>
                            <w:r w:rsidR="005A52C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632BF7" w:rsidR="008955F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Pr="00632BF7" w:rsidR="008064E6" w:rsidP="008955F6" w:rsidRDefault="008064E6" w14:paraId="52706186" w14:textId="777777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5038" w:rsidP="0062686E" w:rsidRDefault="00AD5038" w14:paraId="60061E4C" w14:textId="6C3822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774C5B" w:rsidR="0062686E" w:rsidP="0062686E" w:rsidRDefault="0062686E" w14:paraId="6CA04644" w14:textId="777777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494714" style="position:absolute;left:0;text-align:left;margin-left:1.5pt;margin-top:249.25pt;width:212.1pt;height:118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deeaf6 [660]" strokecolor="#2e74b5 [24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" w14:anchorId="586C41BC">
                <v:textbox>
                  <w:txbxContent>
                    <w:p w:rsidRPr="00632BF7" w:rsidR="0062686E" w:rsidP="0062686E" w:rsidRDefault="00EE5D69" w14:paraId="4EA3602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</w:pPr>
                      <w:r w:rsidRPr="00632BF7"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  <w:t>PE</w:t>
                      </w:r>
                    </w:p>
                    <w:p w:rsidR="005A52CE" w:rsidP="008955F6" w:rsidRDefault="008064E6" w14:paraId="385B680C" w14:textId="7777777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will start PE lessons after half term.</w:t>
                      </w:r>
                    </w:p>
                    <w:p w:rsidR="007F2F41" w:rsidP="008955F6" w:rsidRDefault="005A52CE" w14:paraId="73989B0E" w14:textId="766216E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Our PE day is Wednesday.</w:t>
                      </w:r>
                      <w:r w:rsidR="008064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D5038" w:rsidP="008955F6" w:rsidRDefault="008064E6" w14:paraId="5EC435AE" w14:textId="36B0363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keep your child’s </w:t>
                      </w:r>
                      <w:r w:rsidRPr="00632BF7" w:rsidR="008955F6">
                        <w:rPr>
                          <w:rFonts w:ascii="Arial" w:hAnsi="Arial" w:cs="Arial"/>
                        </w:rPr>
                        <w:t xml:space="preserve">PE kit </w:t>
                      </w:r>
                      <w:r w:rsidR="007F2F41">
                        <w:rPr>
                          <w:rFonts w:ascii="Arial" w:hAnsi="Arial" w:cs="Arial"/>
                        </w:rPr>
                        <w:t xml:space="preserve">and spare clothes </w:t>
                      </w:r>
                      <w:r>
                        <w:rPr>
                          <w:rFonts w:ascii="Arial" w:hAnsi="Arial" w:cs="Arial"/>
                        </w:rPr>
                        <w:t xml:space="preserve">on their peg in </w:t>
                      </w:r>
                      <w:r w:rsidR="007F2F41">
                        <w:rPr>
                          <w:rFonts w:ascii="Arial" w:hAnsi="Arial" w:cs="Arial"/>
                        </w:rPr>
                        <w:t>the cloakroom</w:t>
                      </w:r>
                      <w:r w:rsidR="005A52CE">
                        <w:rPr>
                          <w:rFonts w:ascii="Arial" w:hAnsi="Arial" w:cs="Arial"/>
                        </w:rPr>
                        <w:t>.</w:t>
                      </w:r>
                      <w:r w:rsidRPr="00632BF7" w:rsidR="008955F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Pr="00632BF7" w:rsidR="008064E6" w:rsidP="008955F6" w:rsidRDefault="008064E6" w14:paraId="52706186" w14:textId="7777777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D5038" w:rsidP="0062686E" w:rsidRDefault="00AD5038" w14:paraId="60061E4C" w14:textId="6C3822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774C5B" w:rsidR="0062686E" w:rsidP="0062686E" w:rsidRDefault="0062686E" w14:paraId="6CA04644" w14:textId="777777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223AE4B" wp14:editId="74429A61">
                <wp:simplePos x="0" y="0"/>
                <wp:positionH relativeFrom="margin">
                  <wp:posOffset>6846570</wp:posOffset>
                </wp:positionH>
                <wp:positionV relativeFrom="paragraph">
                  <wp:posOffset>3832225</wp:posOffset>
                </wp:positionV>
                <wp:extent cx="2903220" cy="2518410"/>
                <wp:effectExtent l="19050" t="19050" r="11430" b="15240"/>
                <wp:wrapSquare wrapText="bothSides"/>
                <wp:docPr id="363125124" name="Text Box 363125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5184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B7423" w:rsidR="001F2A43" w:rsidP="00C504EA" w:rsidRDefault="001F2A43" w14:paraId="732E31C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AB7423"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  <w:t>Pick Up and Drop Off</w:t>
                            </w:r>
                          </w:p>
                          <w:p w:rsidRPr="0017744D" w:rsidR="001F2A43" w:rsidP="00C504EA" w:rsidRDefault="0072077E" w14:paraId="2DE25724" w14:textId="6CF11A0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7744D">
                              <w:rPr>
                                <w:rFonts w:ascii="Arial" w:hAnsi="Arial" w:cs="Arial"/>
                              </w:rPr>
                              <w:t>Reception children</w:t>
                            </w:r>
                            <w:r w:rsidRPr="0017744D" w:rsidR="00001F3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30087">
                              <w:rPr>
                                <w:rFonts w:ascii="Arial" w:hAnsi="Arial" w:cs="Arial"/>
                              </w:rPr>
                              <w:t xml:space="preserve">can be brought into class during the first 3 weeks in September. From </w:t>
                            </w:r>
                            <w:r w:rsidR="0007499F">
                              <w:rPr>
                                <w:rFonts w:ascii="Arial" w:hAnsi="Arial" w:cs="Arial"/>
                              </w:rPr>
                              <w:t>September 30</w:t>
                            </w:r>
                            <w:r w:rsidRPr="0007499F" w:rsidR="0007499F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07499F">
                              <w:rPr>
                                <w:rFonts w:ascii="Arial" w:hAnsi="Arial" w:cs="Arial"/>
                              </w:rPr>
                              <w:t xml:space="preserve"> onwards please </w:t>
                            </w:r>
                            <w:r w:rsidRPr="0017744D" w:rsidR="008948AA">
                              <w:rPr>
                                <w:rFonts w:ascii="Arial" w:hAnsi="Arial" w:cs="Arial"/>
                              </w:rPr>
                              <w:t>drop</w:t>
                            </w:r>
                            <w:r w:rsidR="0007499F">
                              <w:rPr>
                                <w:rFonts w:ascii="Arial" w:hAnsi="Arial" w:cs="Arial"/>
                              </w:rPr>
                              <w:t xml:space="preserve"> your child </w:t>
                            </w:r>
                            <w:r w:rsidRPr="0017744D" w:rsidR="008948AA">
                              <w:rPr>
                                <w:rFonts w:ascii="Arial" w:hAnsi="Arial" w:cs="Arial"/>
                              </w:rPr>
                              <w:t>off at</w:t>
                            </w:r>
                            <w:r w:rsidRPr="0017744D" w:rsidR="001F2A43"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="00473075">
                              <w:rPr>
                                <w:rFonts w:ascii="Arial" w:hAnsi="Arial" w:cs="Arial"/>
                              </w:rPr>
                              <w:t>school entrance</w:t>
                            </w:r>
                            <w:r w:rsidRPr="0017744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473075">
                              <w:rPr>
                                <w:rFonts w:ascii="Arial" w:hAnsi="Arial" w:cs="Arial"/>
                              </w:rPr>
                              <w:t xml:space="preserve">Staff will be there to meet them. </w:t>
                            </w:r>
                            <w:r w:rsidRPr="0017744D" w:rsidR="001F2A43">
                              <w:rPr>
                                <w:rFonts w:ascii="Arial" w:hAnsi="Arial" w:cs="Arial"/>
                                <w:b/>
                              </w:rPr>
                              <w:t>Gates open at 8:30am and close promptly at 8:40am.</w:t>
                            </w:r>
                          </w:p>
                          <w:p w:rsidRPr="0017744D" w:rsidR="002E70DA" w:rsidP="00C504EA" w:rsidRDefault="008948AA" w14:paraId="6F10A139" w14:textId="0A412A2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7744D">
                              <w:rPr>
                                <w:rFonts w:ascii="Arial" w:hAnsi="Arial" w:cs="Arial"/>
                              </w:rPr>
                              <w:t>Gates will open at 3:10pm for parents to</w:t>
                            </w:r>
                            <w:r w:rsidRPr="0017744D" w:rsidR="005028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437CF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17744D" w:rsidR="00001F3D">
                              <w:rPr>
                                <w:rFonts w:ascii="Arial" w:hAnsi="Arial" w:cs="Arial"/>
                              </w:rPr>
                              <w:t>llect children at 3:15pm</w:t>
                            </w:r>
                            <w:r w:rsidR="00E15164">
                              <w:rPr>
                                <w:rFonts w:ascii="Arial" w:hAnsi="Arial" w:cs="Arial"/>
                              </w:rPr>
                              <w:t xml:space="preserve"> from the</w:t>
                            </w:r>
                            <w:r w:rsidR="00DC63F1">
                              <w:rPr>
                                <w:rFonts w:ascii="Arial" w:hAnsi="Arial" w:cs="Arial"/>
                              </w:rPr>
                              <w:t xml:space="preserve"> Reception entrance in the KS1 playground</w:t>
                            </w:r>
                            <w:r w:rsidRPr="0017744D" w:rsidR="00001F3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Pr="0017744D" w:rsidR="001F2A43" w:rsidP="00C504EA" w:rsidRDefault="00001F3D" w14:paraId="12B21B31" w14:textId="6E0C75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744D">
                              <w:rPr>
                                <w:rFonts w:ascii="Arial" w:hAnsi="Arial" w:cs="Arial"/>
                              </w:rPr>
                              <w:t xml:space="preserve">Parents will have a </w:t>
                            </w:r>
                            <w:r w:rsidRPr="0017744D" w:rsidR="00AD695F">
                              <w:rPr>
                                <w:rFonts w:ascii="Arial" w:hAnsi="Arial" w:cs="Arial"/>
                              </w:rPr>
                              <w:t>10-minute</w:t>
                            </w:r>
                            <w:r w:rsidRPr="0017744D">
                              <w:rPr>
                                <w:rFonts w:ascii="Arial" w:hAnsi="Arial" w:cs="Arial"/>
                              </w:rPr>
                              <w:t xml:space="preserve"> window to collect their child before teachers walk them to the office for a late collection.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3125124" style="position:absolute;left:0;text-align:left;margin-left:539.1pt;margin-top:301.75pt;width:228.6pt;height:198.3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#fff2cc [663]" strokecolor="#ffd966 [1943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" w14:anchorId="3223AE4B">
                <v:textbox>
                  <w:txbxContent>
                    <w:p w:rsidRPr="00AB7423" w:rsidR="001F2A43" w:rsidP="00C504EA" w:rsidRDefault="001F2A43" w14:paraId="732E31C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</w:pPr>
                      <w:r w:rsidRPr="00AB7423"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  <w:t>Pick Up and Drop Off</w:t>
                      </w:r>
                    </w:p>
                    <w:p w:rsidRPr="0017744D" w:rsidR="001F2A43" w:rsidP="00C504EA" w:rsidRDefault="0072077E" w14:paraId="2DE25724" w14:textId="6CF11A0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7744D">
                        <w:rPr>
                          <w:rFonts w:ascii="Arial" w:hAnsi="Arial" w:cs="Arial"/>
                        </w:rPr>
                        <w:t>Reception children</w:t>
                      </w:r>
                      <w:r w:rsidRPr="0017744D" w:rsidR="00001F3D">
                        <w:rPr>
                          <w:rFonts w:ascii="Arial" w:hAnsi="Arial" w:cs="Arial"/>
                        </w:rPr>
                        <w:t xml:space="preserve"> </w:t>
                      </w:r>
                      <w:r w:rsidR="00830087">
                        <w:rPr>
                          <w:rFonts w:ascii="Arial" w:hAnsi="Arial" w:cs="Arial"/>
                        </w:rPr>
                        <w:t xml:space="preserve">can be brought into class during the first 3 weeks in September. From </w:t>
                      </w:r>
                      <w:r w:rsidR="0007499F">
                        <w:rPr>
                          <w:rFonts w:ascii="Arial" w:hAnsi="Arial" w:cs="Arial"/>
                        </w:rPr>
                        <w:t>September 30</w:t>
                      </w:r>
                      <w:r w:rsidRPr="0007499F" w:rsidR="0007499F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07499F">
                        <w:rPr>
                          <w:rFonts w:ascii="Arial" w:hAnsi="Arial" w:cs="Arial"/>
                        </w:rPr>
                        <w:t xml:space="preserve"> onwards please </w:t>
                      </w:r>
                      <w:r w:rsidRPr="0017744D" w:rsidR="008948AA">
                        <w:rPr>
                          <w:rFonts w:ascii="Arial" w:hAnsi="Arial" w:cs="Arial"/>
                        </w:rPr>
                        <w:t>drop</w:t>
                      </w:r>
                      <w:r w:rsidR="0007499F">
                        <w:rPr>
                          <w:rFonts w:ascii="Arial" w:hAnsi="Arial" w:cs="Arial"/>
                        </w:rPr>
                        <w:t xml:space="preserve"> your child </w:t>
                      </w:r>
                      <w:r w:rsidRPr="0017744D" w:rsidR="008948AA">
                        <w:rPr>
                          <w:rFonts w:ascii="Arial" w:hAnsi="Arial" w:cs="Arial"/>
                        </w:rPr>
                        <w:t>off at</w:t>
                      </w:r>
                      <w:r w:rsidRPr="0017744D" w:rsidR="001F2A43">
                        <w:rPr>
                          <w:rFonts w:ascii="Arial" w:hAnsi="Arial" w:cs="Arial"/>
                        </w:rPr>
                        <w:t xml:space="preserve"> the </w:t>
                      </w:r>
                      <w:r w:rsidR="00473075">
                        <w:rPr>
                          <w:rFonts w:ascii="Arial" w:hAnsi="Arial" w:cs="Arial"/>
                        </w:rPr>
                        <w:t>school entrance</w:t>
                      </w:r>
                      <w:r w:rsidRPr="0017744D">
                        <w:rPr>
                          <w:rFonts w:ascii="Arial" w:hAnsi="Arial" w:cs="Arial"/>
                        </w:rPr>
                        <w:t xml:space="preserve">. </w:t>
                      </w:r>
                      <w:r w:rsidR="00473075">
                        <w:rPr>
                          <w:rFonts w:ascii="Arial" w:hAnsi="Arial" w:cs="Arial"/>
                        </w:rPr>
                        <w:t xml:space="preserve">Staff will be there to meet them. </w:t>
                      </w:r>
                      <w:r w:rsidRPr="0017744D" w:rsidR="001F2A43">
                        <w:rPr>
                          <w:rFonts w:ascii="Arial" w:hAnsi="Arial" w:cs="Arial"/>
                          <w:b/>
                        </w:rPr>
                        <w:t>Gates open at 8:30am and close promptly at 8:40am.</w:t>
                      </w:r>
                    </w:p>
                    <w:p w:rsidRPr="0017744D" w:rsidR="002E70DA" w:rsidP="00C504EA" w:rsidRDefault="008948AA" w14:paraId="6F10A139" w14:textId="0A412A2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7744D">
                        <w:rPr>
                          <w:rFonts w:ascii="Arial" w:hAnsi="Arial" w:cs="Arial"/>
                        </w:rPr>
                        <w:t>Gates will open at 3:10pm for parents to</w:t>
                      </w:r>
                      <w:r w:rsidRPr="0017744D" w:rsidR="0050289C">
                        <w:rPr>
                          <w:rFonts w:ascii="Arial" w:hAnsi="Arial" w:cs="Arial"/>
                        </w:rPr>
                        <w:t xml:space="preserve"> </w:t>
                      </w:r>
                      <w:r w:rsidR="006437CF">
                        <w:rPr>
                          <w:rFonts w:ascii="Arial" w:hAnsi="Arial" w:cs="Arial"/>
                        </w:rPr>
                        <w:t>co</w:t>
                      </w:r>
                      <w:r w:rsidRPr="0017744D" w:rsidR="00001F3D">
                        <w:rPr>
                          <w:rFonts w:ascii="Arial" w:hAnsi="Arial" w:cs="Arial"/>
                        </w:rPr>
                        <w:t>llect children at 3:15pm</w:t>
                      </w:r>
                      <w:r w:rsidR="00E15164">
                        <w:rPr>
                          <w:rFonts w:ascii="Arial" w:hAnsi="Arial" w:cs="Arial"/>
                        </w:rPr>
                        <w:t xml:space="preserve"> from the</w:t>
                      </w:r>
                      <w:r w:rsidR="00DC63F1">
                        <w:rPr>
                          <w:rFonts w:ascii="Arial" w:hAnsi="Arial" w:cs="Arial"/>
                        </w:rPr>
                        <w:t xml:space="preserve"> Reception entrance in the KS1 playground</w:t>
                      </w:r>
                      <w:r w:rsidRPr="0017744D" w:rsidR="00001F3D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Pr="0017744D" w:rsidR="001F2A43" w:rsidP="00C504EA" w:rsidRDefault="00001F3D" w14:paraId="12B21B31" w14:textId="6E0C75D0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744D">
                        <w:rPr>
                          <w:rFonts w:ascii="Arial" w:hAnsi="Arial" w:cs="Arial"/>
                        </w:rPr>
                        <w:t xml:space="preserve">Parents will have a </w:t>
                      </w:r>
                      <w:r w:rsidRPr="0017744D" w:rsidR="00AD695F">
                        <w:rPr>
                          <w:rFonts w:ascii="Arial" w:hAnsi="Arial" w:cs="Arial"/>
                        </w:rPr>
                        <w:t>10-minute</w:t>
                      </w:r>
                      <w:r w:rsidRPr="0017744D">
                        <w:rPr>
                          <w:rFonts w:ascii="Arial" w:hAnsi="Arial" w:cs="Arial"/>
                        </w:rPr>
                        <w:t xml:space="preserve"> window to collect their child before teachers walk them to the office for a late collection.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0805CB0" wp14:editId="539BF5EC">
                <wp:simplePos x="0" y="0"/>
                <wp:positionH relativeFrom="margin">
                  <wp:posOffset>2754630</wp:posOffset>
                </wp:positionH>
                <wp:positionV relativeFrom="paragraph">
                  <wp:posOffset>3815080</wp:posOffset>
                </wp:positionV>
                <wp:extent cx="4050030" cy="2537460"/>
                <wp:effectExtent l="19050" t="19050" r="26670" b="15240"/>
                <wp:wrapSquare wrapText="bothSides"/>
                <wp:docPr id="2055595101" name="Text Box 2055595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2537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819C9" w:rsidR="00EE5D69" w:rsidP="00887262" w:rsidRDefault="00EE5D69" w14:paraId="644AFC0A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3819C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</w:rPr>
                              <w:t>Home Learning</w:t>
                            </w:r>
                          </w:p>
                          <w:p w:rsidRPr="003819C9" w:rsidR="00EE5D69" w:rsidP="00887262" w:rsidRDefault="00EE5D69" w14:paraId="06B11AC0" w14:textId="61B462A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3819C9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Name writing</w:t>
                            </w:r>
                          </w:p>
                          <w:p w:rsidRPr="003819C9" w:rsidR="002439AF" w:rsidP="00887262" w:rsidRDefault="00E705A0" w14:paraId="1B1DB04C" w14:textId="63DED1E2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Please </w:t>
                            </w:r>
                            <w:r w:rsidRPr="003819C9" w:rsidR="00523136">
                              <w:rPr>
                                <w:rFonts w:ascii="Arial" w:hAnsi="Arial" w:cs="Arial"/>
                                <w:szCs w:val="20"/>
                              </w:rPr>
                              <w:t xml:space="preserve">encourage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>your child to write their name</w:t>
                            </w:r>
                            <w:r w:rsidRPr="003819C9" w:rsidR="00523136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Pr="003819C9" w:rsidR="003D6B67">
                              <w:rPr>
                                <w:rFonts w:ascii="Arial" w:hAnsi="Arial" w:cs="Arial"/>
                                <w:szCs w:val="20"/>
                              </w:rPr>
                              <w:t xml:space="preserve">You will see that this is a focus in class during the first half term of school. </w:t>
                            </w:r>
                            <w:r w:rsidRPr="003819C9" w:rsidR="00EE5D69">
                              <w:rPr>
                                <w:rFonts w:ascii="Arial" w:hAnsi="Arial" w:cs="Arial"/>
                                <w:szCs w:val="20"/>
                              </w:rPr>
                              <w:t xml:space="preserve">Please support them in following the correct </w:t>
                            </w:r>
                            <w:r w:rsidRPr="003819C9" w:rsidR="00197833">
                              <w:rPr>
                                <w:rFonts w:ascii="Arial" w:hAnsi="Arial" w:cs="Arial"/>
                                <w:szCs w:val="20"/>
                              </w:rPr>
                              <w:t>formation,</w:t>
                            </w:r>
                            <w:r w:rsidRPr="003819C9" w:rsidR="00EE5D69">
                              <w:rPr>
                                <w:rFonts w:ascii="Arial" w:hAnsi="Arial" w:cs="Arial"/>
                                <w:szCs w:val="20"/>
                              </w:rPr>
                              <w:t xml:space="preserve"> capital letter at the beginning and the rest in lower case.</w:t>
                            </w:r>
                          </w:p>
                          <w:p w:rsidRPr="003819C9" w:rsidR="00EE5D69" w:rsidP="00887262" w:rsidRDefault="008948AA" w14:paraId="50E762F2" w14:textId="6039F922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3819C9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Reading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3819C9" w:rsidR="0072077E"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3819C9" w:rsidR="00EE5D69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3819C9" w:rsidR="0072077E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Please read to your child every day.</w:t>
                            </w:r>
                          </w:p>
                          <w:p w:rsidRPr="003819C9" w:rsidR="0072077E" w:rsidP="00887262" w:rsidRDefault="0072077E" w14:paraId="46835F9A" w14:textId="2B17845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We know </w:t>
                            </w:r>
                            <w:r w:rsidRPr="003819C9" w:rsidR="00CD77A3">
                              <w:rPr>
                                <w:rFonts w:ascii="Arial" w:hAnsi="Arial" w:cs="Arial"/>
                                <w:szCs w:val="20"/>
                              </w:rPr>
                              <w:t xml:space="preserve">your child will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be </w:t>
                            </w:r>
                            <w:r w:rsidRPr="003819C9" w:rsidR="00523136">
                              <w:rPr>
                                <w:rFonts w:ascii="Arial" w:hAnsi="Arial" w:cs="Arial"/>
                                <w:szCs w:val="20"/>
                              </w:rPr>
                              <w:t xml:space="preserve">exhausted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>in the</w:t>
                            </w:r>
                            <w:r w:rsidRPr="003819C9" w:rsidR="0052313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early days of </w:t>
                            </w:r>
                            <w:r w:rsidRPr="003819C9" w:rsidR="00156634">
                              <w:rPr>
                                <w:rFonts w:ascii="Arial" w:hAnsi="Arial" w:cs="Arial"/>
                                <w:szCs w:val="20"/>
                              </w:rPr>
                              <w:t>school but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 reading a story </w:t>
                            </w:r>
                            <w:r w:rsidRPr="003819C9" w:rsidR="00CF2C5E">
                              <w:rPr>
                                <w:rFonts w:ascii="Arial" w:hAnsi="Arial" w:cs="Arial"/>
                                <w:szCs w:val="20"/>
                              </w:rPr>
                              <w:t xml:space="preserve">together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 xml:space="preserve">at bedtime is a </w:t>
                            </w:r>
                            <w:r w:rsidRPr="003819C9" w:rsidR="00CB3FBB">
                              <w:rPr>
                                <w:rFonts w:ascii="Arial" w:hAnsi="Arial" w:cs="Arial"/>
                                <w:szCs w:val="20"/>
                              </w:rPr>
                              <w:t xml:space="preserve">fantastic </w:t>
                            </w:r>
                            <w:r w:rsidRPr="003819C9">
                              <w:rPr>
                                <w:rFonts w:ascii="Arial" w:hAnsi="Arial" w:cs="Arial"/>
                                <w:szCs w:val="20"/>
                              </w:rPr>
                              <w:t>way to end the day and encourage a love of reading.</w:t>
                            </w:r>
                          </w:p>
                          <w:p w:rsidRPr="00AD5038" w:rsidR="00D813BE" w:rsidP="00EE5D69" w:rsidRDefault="0072077E" w14:paraId="29D6B04F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5595101" style="position:absolute;left:0;text-align:left;margin-left:216.9pt;margin-top:300.4pt;width:318.9pt;height:199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#c5e0b3 [1305]" strokecolor="#00b05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" w14:anchorId="50805CB0">
                <v:textbox>
                  <w:txbxContent>
                    <w:p w:rsidRPr="003819C9" w:rsidR="00EE5D69" w:rsidP="00887262" w:rsidRDefault="00EE5D69" w14:paraId="644AFC0A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3819C9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</w:rPr>
                        <w:t>Home Learning</w:t>
                      </w:r>
                    </w:p>
                    <w:p w:rsidRPr="003819C9" w:rsidR="00EE5D69" w:rsidP="00887262" w:rsidRDefault="00EE5D69" w14:paraId="06B11AC0" w14:textId="61B462A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3819C9">
                        <w:rPr>
                          <w:rFonts w:ascii="Arial" w:hAnsi="Arial" w:cs="Arial"/>
                          <w:b/>
                          <w:szCs w:val="20"/>
                        </w:rPr>
                        <w:t>Name writing</w:t>
                      </w:r>
                    </w:p>
                    <w:p w:rsidRPr="003819C9" w:rsidR="002439AF" w:rsidP="00887262" w:rsidRDefault="00E705A0" w14:paraId="1B1DB04C" w14:textId="63DED1E2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Please </w:t>
                      </w:r>
                      <w:r w:rsidRPr="003819C9" w:rsidR="00523136">
                        <w:rPr>
                          <w:rFonts w:ascii="Arial" w:hAnsi="Arial" w:cs="Arial"/>
                          <w:szCs w:val="20"/>
                        </w:rPr>
                        <w:t xml:space="preserve">encourage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>your child to write their name</w:t>
                      </w:r>
                      <w:r w:rsidRPr="003819C9" w:rsidR="00523136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Pr="003819C9" w:rsidR="003D6B67">
                        <w:rPr>
                          <w:rFonts w:ascii="Arial" w:hAnsi="Arial" w:cs="Arial"/>
                          <w:szCs w:val="20"/>
                        </w:rPr>
                        <w:t xml:space="preserve">You will see that this is a focus in class during the first half term of school. </w:t>
                      </w:r>
                      <w:r w:rsidRPr="003819C9" w:rsidR="00EE5D69">
                        <w:rPr>
                          <w:rFonts w:ascii="Arial" w:hAnsi="Arial" w:cs="Arial"/>
                          <w:szCs w:val="20"/>
                        </w:rPr>
                        <w:t xml:space="preserve">Please support them in following the correct </w:t>
                      </w:r>
                      <w:r w:rsidRPr="003819C9" w:rsidR="00197833">
                        <w:rPr>
                          <w:rFonts w:ascii="Arial" w:hAnsi="Arial" w:cs="Arial"/>
                          <w:szCs w:val="20"/>
                        </w:rPr>
                        <w:t>formation,</w:t>
                      </w:r>
                      <w:r w:rsidRPr="003819C9" w:rsidR="00EE5D69">
                        <w:rPr>
                          <w:rFonts w:ascii="Arial" w:hAnsi="Arial" w:cs="Arial"/>
                          <w:szCs w:val="20"/>
                        </w:rPr>
                        <w:t xml:space="preserve"> capital letter at the beginning and the rest in lower case.</w:t>
                      </w:r>
                    </w:p>
                    <w:p w:rsidRPr="003819C9" w:rsidR="00EE5D69" w:rsidP="00887262" w:rsidRDefault="008948AA" w14:paraId="50E762F2" w14:textId="6039F922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3819C9">
                        <w:rPr>
                          <w:rFonts w:ascii="Arial" w:hAnsi="Arial" w:cs="Arial"/>
                          <w:b/>
                          <w:szCs w:val="20"/>
                        </w:rPr>
                        <w:t>Reading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3819C9" w:rsidR="0072077E"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3819C9" w:rsidR="00EE5D69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3819C9" w:rsidR="0072077E">
                        <w:rPr>
                          <w:rFonts w:ascii="Arial" w:hAnsi="Arial" w:cs="Arial"/>
                          <w:b/>
                          <w:szCs w:val="20"/>
                        </w:rPr>
                        <w:t>Please read to your child every day.</w:t>
                      </w:r>
                    </w:p>
                    <w:p w:rsidRPr="003819C9" w:rsidR="0072077E" w:rsidP="00887262" w:rsidRDefault="0072077E" w14:paraId="46835F9A" w14:textId="2B17845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We know </w:t>
                      </w:r>
                      <w:r w:rsidRPr="003819C9" w:rsidR="00CD77A3">
                        <w:rPr>
                          <w:rFonts w:ascii="Arial" w:hAnsi="Arial" w:cs="Arial"/>
                          <w:szCs w:val="20"/>
                        </w:rPr>
                        <w:t xml:space="preserve">your child will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be </w:t>
                      </w:r>
                      <w:r w:rsidRPr="003819C9" w:rsidR="00523136">
                        <w:rPr>
                          <w:rFonts w:ascii="Arial" w:hAnsi="Arial" w:cs="Arial"/>
                          <w:szCs w:val="20"/>
                        </w:rPr>
                        <w:t xml:space="preserve">exhausted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>in the</w:t>
                      </w:r>
                      <w:r w:rsidRPr="003819C9" w:rsidR="00523136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early days of </w:t>
                      </w:r>
                      <w:r w:rsidRPr="003819C9" w:rsidR="00156634">
                        <w:rPr>
                          <w:rFonts w:ascii="Arial" w:hAnsi="Arial" w:cs="Arial"/>
                          <w:szCs w:val="20"/>
                        </w:rPr>
                        <w:t>school but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 reading a story </w:t>
                      </w:r>
                      <w:r w:rsidRPr="003819C9" w:rsidR="00CF2C5E">
                        <w:rPr>
                          <w:rFonts w:ascii="Arial" w:hAnsi="Arial" w:cs="Arial"/>
                          <w:szCs w:val="20"/>
                        </w:rPr>
                        <w:t xml:space="preserve">together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 xml:space="preserve">at bedtime is a </w:t>
                      </w:r>
                      <w:r w:rsidRPr="003819C9" w:rsidR="00CB3FBB">
                        <w:rPr>
                          <w:rFonts w:ascii="Arial" w:hAnsi="Arial" w:cs="Arial"/>
                          <w:szCs w:val="20"/>
                        </w:rPr>
                        <w:t xml:space="preserve">fantastic </w:t>
                      </w:r>
                      <w:r w:rsidRPr="003819C9">
                        <w:rPr>
                          <w:rFonts w:ascii="Arial" w:hAnsi="Arial" w:cs="Arial"/>
                          <w:szCs w:val="20"/>
                        </w:rPr>
                        <w:t>way to end the day and encourage a love of reading.</w:t>
                      </w:r>
                    </w:p>
                    <w:p w:rsidRPr="00AD5038" w:rsidR="00D813BE" w:rsidP="00EE5D69" w:rsidRDefault="0072077E" w14:paraId="29D6B04F" w14:textId="7777777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2C7510F" wp14:editId="1A1B89DB">
                <wp:simplePos x="0" y="0"/>
                <wp:positionH relativeFrom="margin">
                  <wp:posOffset>2754630</wp:posOffset>
                </wp:positionH>
                <wp:positionV relativeFrom="paragraph">
                  <wp:posOffset>2868295</wp:posOffset>
                </wp:positionV>
                <wp:extent cx="7012305" cy="910590"/>
                <wp:effectExtent l="19050" t="19050" r="17145" b="22860"/>
                <wp:wrapSquare wrapText="bothSides"/>
                <wp:docPr id="1167304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5F9A" w:rsidR="00642D0C" w:rsidP="00EE5D69" w:rsidRDefault="0085106E" w14:paraId="4C31B564" w14:textId="777777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A76B88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Family photo</w:t>
                            </w:r>
                          </w:p>
                          <w:p w:rsidRPr="00EE5D69" w:rsidR="00802A97" w:rsidP="00EE5D69" w:rsidRDefault="0085106E" w14:paraId="382E891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E5D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Please share a family photo</w:t>
                            </w:r>
                            <w:r w:rsidRPr="00EE5D6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with us to help us get to know your child and the important</w:t>
                            </w:r>
                          </w:p>
                          <w:p w:rsidR="00397B9C" w:rsidP="00EE5D69" w:rsidRDefault="0085106E" w14:paraId="2A95FCB7" w14:textId="7880A5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E5D6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people in their life. </w:t>
                            </w:r>
                            <w:r w:rsidR="00E15929">
                              <w:rPr>
                                <w:rFonts w:ascii="Arial" w:hAnsi="Arial" w:cs="Arial"/>
                                <w:lang w:val="en-US"/>
                              </w:rPr>
                              <w:t>We are creating a class display which we</w:t>
                            </w:r>
                            <w:r w:rsidR="00D644B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wi</w:t>
                            </w:r>
                            <w:r w:rsidR="00E15929">
                              <w:rPr>
                                <w:rFonts w:ascii="Arial" w:hAnsi="Arial" w:cs="Arial"/>
                                <w:lang w:val="en-US"/>
                              </w:rPr>
                              <w:t>ll have up a</w:t>
                            </w:r>
                            <w:r w:rsidR="0021250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ll year. </w:t>
                            </w:r>
                            <w:r w:rsidRPr="00EE5D6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You can </w:t>
                            </w:r>
                          </w:p>
                          <w:p w:rsidRPr="00EE5D69" w:rsidR="0085106E" w:rsidP="00EE5D69" w:rsidRDefault="003819C9" w14:paraId="096BF871" w14:textId="7FCF8B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send </w:t>
                            </w:r>
                            <w:r w:rsidRPr="00EE5D69" w:rsidR="0085106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photo via email to </w:t>
                            </w:r>
                            <w:hyperlink w:history="1" r:id="rId10">
                              <w:r w:rsidRPr="002248BB" w:rsidR="00C504EA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  <w:r w:rsidRPr="00EE5D69" w:rsidR="0085106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1A214F">
                              <w:rPr>
                                <w:rFonts w:ascii="Arial" w:hAnsi="Arial" w:cs="Arial"/>
                                <w:lang w:val="en-US"/>
                              </w:rPr>
                              <w:t>or send a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1A214F">
                              <w:rPr>
                                <w:rFonts w:ascii="Arial" w:hAnsi="Arial" w:cs="Arial"/>
                                <w:lang w:val="en-US"/>
                              </w:rPr>
                              <w:t>ph</w:t>
                            </w:r>
                            <w:r w:rsidR="00E56B2B">
                              <w:rPr>
                                <w:rFonts w:ascii="Arial" w:hAnsi="Arial" w:cs="Arial"/>
                                <w:lang w:val="en-US"/>
                              </w:rPr>
                              <w:t>o</w:t>
                            </w:r>
                            <w:r w:rsidR="001A214F">
                              <w:rPr>
                                <w:rFonts w:ascii="Arial" w:hAnsi="Arial" w:cs="Arial"/>
                                <w:lang w:val="en-US"/>
                              </w:rPr>
                              <w:t>to</w:t>
                            </w:r>
                            <w:r w:rsidR="00AF6A5F">
                              <w:rPr>
                                <w:rFonts w:ascii="Arial" w:hAnsi="Arial" w:cs="Arial"/>
                                <w:lang w:val="en-US"/>
                              </w:rPr>
                              <w:t>gra</w:t>
                            </w:r>
                            <w:r w:rsidR="00E56B2B">
                              <w:rPr>
                                <w:rFonts w:ascii="Arial" w:hAnsi="Arial" w:cs="Arial"/>
                                <w:lang w:val="en-US"/>
                              </w:rPr>
                              <w:t>p</w:t>
                            </w:r>
                            <w:r w:rsidR="00AF6A5F">
                              <w:rPr>
                                <w:rFonts w:ascii="Arial" w:hAnsi="Arial" w:cs="Arial"/>
                                <w:lang w:val="en-US"/>
                              </w:rPr>
                              <w:t>h in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216.9pt;margin-top:225.85pt;width:552.15pt;height:71.7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" w14:anchorId="52C7510F">
                <v:textbox>
                  <w:txbxContent>
                    <w:p w:rsidRPr="00725F9A" w:rsidR="00642D0C" w:rsidP="00EE5D69" w:rsidRDefault="0085106E" w14:paraId="4C31B564" w14:textId="777777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A76B88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Family photo</w:t>
                      </w:r>
                    </w:p>
                    <w:p w:rsidRPr="00EE5D69" w:rsidR="00802A97" w:rsidP="00EE5D69" w:rsidRDefault="0085106E" w14:paraId="382E891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EE5D69">
                        <w:rPr>
                          <w:rFonts w:ascii="Arial" w:hAnsi="Arial" w:cs="Arial"/>
                          <w:b/>
                          <w:lang w:val="en-US"/>
                        </w:rPr>
                        <w:t>Please share a family photo</w:t>
                      </w:r>
                      <w:r w:rsidRPr="00EE5D69">
                        <w:rPr>
                          <w:rFonts w:ascii="Arial" w:hAnsi="Arial" w:cs="Arial"/>
                          <w:lang w:val="en-US"/>
                        </w:rPr>
                        <w:t xml:space="preserve"> with us to help us get to know your child and the important</w:t>
                      </w:r>
                    </w:p>
                    <w:p w:rsidR="00397B9C" w:rsidP="00EE5D69" w:rsidRDefault="0085106E" w14:paraId="2A95FCB7" w14:textId="7880A51B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EE5D69">
                        <w:rPr>
                          <w:rFonts w:ascii="Arial" w:hAnsi="Arial" w:cs="Arial"/>
                          <w:lang w:val="en-US"/>
                        </w:rPr>
                        <w:t xml:space="preserve">people in their life. </w:t>
                      </w:r>
                      <w:r w:rsidR="00E15929">
                        <w:rPr>
                          <w:rFonts w:ascii="Arial" w:hAnsi="Arial" w:cs="Arial"/>
                          <w:lang w:val="en-US"/>
                        </w:rPr>
                        <w:t>We are creating a class display which we</w:t>
                      </w:r>
                      <w:r w:rsidR="00D644BE">
                        <w:rPr>
                          <w:rFonts w:ascii="Arial" w:hAnsi="Arial" w:cs="Arial"/>
                          <w:lang w:val="en-US"/>
                        </w:rPr>
                        <w:t xml:space="preserve"> wi</w:t>
                      </w:r>
                      <w:r w:rsidR="00E15929">
                        <w:rPr>
                          <w:rFonts w:ascii="Arial" w:hAnsi="Arial" w:cs="Arial"/>
                          <w:lang w:val="en-US"/>
                        </w:rPr>
                        <w:t>ll have up a</w:t>
                      </w:r>
                      <w:r w:rsidR="00212507">
                        <w:rPr>
                          <w:rFonts w:ascii="Arial" w:hAnsi="Arial" w:cs="Arial"/>
                          <w:lang w:val="en-US"/>
                        </w:rPr>
                        <w:t xml:space="preserve">ll year. </w:t>
                      </w:r>
                      <w:r w:rsidRPr="00EE5D69">
                        <w:rPr>
                          <w:rFonts w:ascii="Arial" w:hAnsi="Arial" w:cs="Arial"/>
                          <w:lang w:val="en-US"/>
                        </w:rPr>
                        <w:t xml:space="preserve">You can </w:t>
                      </w:r>
                    </w:p>
                    <w:p w:rsidRPr="00EE5D69" w:rsidR="0085106E" w:rsidP="00EE5D69" w:rsidRDefault="003819C9" w14:paraId="096BF871" w14:textId="7FCF8BB1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send </w:t>
                      </w:r>
                      <w:r w:rsidRPr="00EE5D69" w:rsidR="0085106E">
                        <w:rPr>
                          <w:rFonts w:ascii="Arial" w:hAnsi="Arial" w:cs="Arial"/>
                          <w:lang w:val="en-US"/>
                        </w:rPr>
                        <w:t xml:space="preserve">a photo via email to </w:t>
                      </w:r>
                      <w:hyperlink w:history="1" r:id="rId11">
                        <w:r w:rsidRPr="002248BB" w:rsidR="00C504EA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office@thegalfridschool.org.uk</w:t>
                        </w:r>
                      </w:hyperlink>
                      <w:r w:rsidRPr="00EE5D69" w:rsidR="0085106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1A214F">
                        <w:rPr>
                          <w:rFonts w:ascii="Arial" w:hAnsi="Arial" w:cs="Arial"/>
                          <w:lang w:val="en-US"/>
                        </w:rPr>
                        <w:t>or send a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1A214F">
                        <w:rPr>
                          <w:rFonts w:ascii="Arial" w:hAnsi="Arial" w:cs="Arial"/>
                          <w:lang w:val="en-US"/>
                        </w:rPr>
                        <w:t>ph</w:t>
                      </w:r>
                      <w:r w:rsidR="00E56B2B">
                        <w:rPr>
                          <w:rFonts w:ascii="Arial" w:hAnsi="Arial" w:cs="Arial"/>
                          <w:lang w:val="en-US"/>
                        </w:rPr>
                        <w:t>o</w:t>
                      </w:r>
                      <w:r w:rsidR="001A214F">
                        <w:rPr>
                          <w:rFonts w:ascii="Arial" w:hAnsi="Arial" w:cs="Arial"/>
                          <w:lang w:val="en-US"/>
                        </w:rPr>
                        <w:t>to</w:t>
                      </w:r>
                      <w:r w:rsidR="00AF6A5F">
                        <w:rPr>
                          <w:rFonts w:ascii="Arial" w:hAnsi="Arial" w:cs="Arial"/>
                          <w:lang w:val="en-US"/>
                        </w:rPr>
                        <w:t>gra</w:t>
                      </w:r>
                      <w:r w:rsidR="00E56B2B">
                        <w:rPr>
                          <w:rFonts w:ascii="Arial" w:hAnsi="Arial" w:cs="Arial"/>
                          <w:lang w:val="en-US"/>
                        </w:rPr>
                        <w:t>p</w:t>
                      </w:r>
                      <w:r w:rsidR="00AF6A5F">
                        <w:rPr>
                          <w:rFonts w:ascii="Arial" w:hAnsi="Arial" w:cs="Arial"/>
                          <w:lang w:val="en-US"/>
                        </w:rPr>
                        <w:t>h in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4E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ECDBFA0" wp14:editId="7A5BC35B">
                <wp:simplePos x="0" y="0"/>
                <wp:positionH relativeFrom="margin">
                  <wp:align>left</wp:align>
                </wp:positionH>
                <wp:positionV relativeFrom="paragraph">
                  <wp:posOffset>4708525</wp:posOffset>
                </wp:positionV>
                <wp:extent cx="2694363" cy="1631315"/>
                <wp:effectExtent l="19050" t="19050" r="10795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63" cy="1631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0AB4" w:rsidR="00EB0077" w:rsidP="00EB0077" w:rsidRDefault="00EB0077" w14:paraId="7375B774" w14:textId="3047945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We want to work together with you throughout your child’s Reception year in school.                               </w:t>
                            </w:r>
                          </w:p>
                          <w:p w:rsidR="00705BC2" w:rsidP="00EB0077" w:rsidRDefault="00EB0077" w14:paraId="2D8EB7D1" w14:textId="5B16CB3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If you have any questions or </w:t>
                            </w:r>
                            <w:r w:rsidRPr="00550AB4" w:rsidR="00C40C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concerns,</w:t>
                            </w: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please speak to us at the end of the school day</w:t>
                            </w:r>
                            <w:r w:rsidR="00E3309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 You</w:t>
                            </w: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can </w:t>
                            </w:r>
                            <w:r w:rsidRPr="00550AB4" w:rsidR="00C40C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also </w:t>
                            </w: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email or </w:t>
                            </w:r>
                            <w:r w:rsidR="008A0F7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telephone</w:t>
                            </w:r>
                            <w:r w:rsidRPr="00550AB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the school office</w:t>
                            </w:r>
                            <w:r w:rsidR="003048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E3309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Tel </w:t>
                            </w:r>
                            <w:r w:rsidR="00BD01E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E3309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o.</w:t>
                            </w:r>
                            <w:r w:rsidR="00705BC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945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603787</w:t>
                            </w:r>
                          </w:p>
                          <w:p w:rsidRPr="00550AB4" w:rsidR="00EB0077" w:rsidP="00EB0077" w:rsidRDefault="00EB0077" w14:paraId="55AA39C1" w14:textId="30545006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w:history="1" r:id="rId12">
                              <w:r w:rsidRPr="00550AB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</w:p>
                          <w:p w:rsidRPr="00C655E0" w:rsidR="00B05BBF" w:rsidP="00B05BBF" w:rsidRDefault="008F56C1" w14:paraId="1C044990" w14:textId="7E76979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your child’s Reception year in school. </w:t>
                            </w:r>
                            <w:r w:rsidRPr="00C655E0" w:rsidR="00B05BB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 w:rsidRPr="00B05BBF" w:rsidR="00B05BB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655E0" w:rsidR="00B05BB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We want to work together with you throughout your child’s Reception year in school.                                               </w:t>
                            </w:r>
                          </w:p>
                          <w:p w:rsidRPr="00C655E0" w:rsidR="00B05BBF" w:rsidP="00B05BBF" w:rsidRDefault="00B05BBF" w14:paraId="6B86DA93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have any questions or concerns, please speak to us at the end of the school day or email/call the school office and we will call you back or make an appointment to meet with you. </w:t>
                            </w:r>
                          </w:p>
                          <w:p w:rsidRPr="00C655E0" w:rsidR="00B05BBF" w:rsidP="00B05BBF" w:rsidRDefault="00B05BBF" w14:paraId="2F7C1B43" w14:textId="77777777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 no: 01223 603787 </w:t>
                            </w:r>
                            <w:hyperlink w:history="1" r:id="rId13">
                              <w:r w:rsidRPr="00C655E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</w:p>
                          <w:p w:rsidRPr="00C655E0" w:rsidR="00B05BBF" w:rsidP="00B05BBF" w:rsidRDefault="00B05BBF" w14:paraId="472E9582" w14:textId="777777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C655E0" w:rsidR="00B05BBF" w:rsidP="00B05BBF" w:rsidRDefault="00B05BBF" w14:paraId="07507BE0" w14:textId="612A70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 want to work together with you throughout your child’s Reception year in school.                                               </w:t>
                            </w:r>
                          </w:p>
                          <w:p w:rsidRPr="00C655E0" w:rsidR="00B05BBF" w:rsidP="00B05BBF" w:rsidRDefault="00B05BBF" w14:paraId="35AD0310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have any questions or concerns, please speak to us at the end of the school day or email/call the school office and we will call you back or make an appointment to meet with you. </w:t>
                            </w:r>
                          </w:p>
                          <w:p w:rsidRPr="00C655E0" w:rsidR="00B05BBF" w:rsidP="00B05BBF" w:rsidRDefault="00B05BBF" w14:paraId="495B499D" w14:textId="77777777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 no: 01223 603787 </w:t>
                            </w:r>
                            <w:hyperlink w:history="1" r:id="rId14">
                              <w:r w:rsidRPr="00C655E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</w:p>
                          <w:p w:rsidRPr="00C655E0" w:rsidR="00B05BBF" w:rsidP="00B05BBF" w:rsidRDefault="00B05BBF" w14:paraId="4E23ECD8" w14:textId="777777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C655E0" w:rsidR="00B05BBF" w:rsidP="00B05BBF" w:rsidRDefault="00B05BBF" w14:paraId="226EE195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We want to work together with you throughout your child’s Reception year in school.                                               </w:t>
                            </w:r>
                          </w:p>
                          <w:p w:rsidRPr="00C655E0" w:rsidR="00B05BBF" w:rsidP="00B05BBF" w:rsidRDefault="00B05BBF" w14:paraId="12D0DBD6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have any questions or concerns, please speak to us at the end of the school day or email/call the school office and we will call you back or make an appointment to meet with you. </w:t>
                            </w:r>
                          </w:p>
                          <w:p w:rsidRPr="00C655E0" w:rsidR="00B05BBF" w:rsidP="00B05BBF" w:rsidRDefault="00B05BBF" w14:paraId="718E57E3" w14:textId="77777777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 no: 01223 603787 </w:t>
                            </w:r>
                            <w:hyperlink w:history="1" r:id="rId15">
                              <w:r w:rsidRPr="00C655E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</w:p>
                          <w:p w:rsidRPr="00C655E0" w:rsidR="00B05BBF" w:rsidP="00B05BBF" w:rsidRDefault="00B05BBF" w14:paraId="7CCE93AD" w14:textId="777777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C655E0" w:rsidR="008F56C1" w:rsidP="008F56C1" w:rsidRDefault="008F56C1" w14:paraId="7E15222D" w14:textId="5341E80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:rsidRPr="00C655E0" w:rsidR="008F56C1" w:rsidP="008F56C1" w:rsidRDefault="008F56C1" w14:paraId="0BCD176E" w14:textId="7777777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have any questions or concerns, please speak to us at the end of the school day or email/call the school office and we will call you back or make an appointment to meet with you. </w:t>
                            </w:r>
                          </w:p>
                          <w:p w:rsidRPr="00C655E0" w:rsidR="008F56C1" w:rsidP="008F56C1" w:rsidRDefault="008F56C1" w14:paraId="56088CD5" w14:textId="77777777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55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 no: 01223 603787 </w:t>
                            </w:r>
                            <w:hyperlink w:history="1" r:id="rId16">
                              <w:r w:rsidRPr="00C655E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office@thegalfridschool.org.uk</w:t>
                              </w:r>
                            </w:hyperlink>
                          </w:p>
                          <w:p w:rsidRPr="00C655E0" w:rsidR="008F56C1" w:rsidP="008F56C1" w:rsidRDefault="008F56C1" w14:paraId="210FB839" w14:textId="777777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F56C1" w:rsidP="008F56C1" w:rsidRDefault="008F56C1" w14:paraId="3287D68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left:0;text-align:left;margin-left:0;margin-top:370.75pt;width:212.15pt;height:128.45pt;z-index:2516582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1" fillcolor="white [3212]" strokecolor="#2e74b5 [2404]" strokeweight="2.25pt" w14:anchorId="1ECDBF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">
                <v:textbox>
                  <w:txbxContent>
                    <w:p w:rsidRPr="00550AB4" w:rsidR="00EB0077" w:rsidP="00EB0077" w:rsidRDefault="00EB0077" w14:paraId="7375B774" w14:textId="30479456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We want to work together with you throughout your child’s Reception year in school.                               </w:t>
                      </w:r>
                    </w:p>
                    <w:p w:rsidR="00705BC2" w:rsidP="00EB0077" w:rsidRDefault="00EB0077" w14:paraId="2D8EB7D1" w14:textId="5B16CB36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If you have any questions or </w:t>
                      </w:r>
                      <w:r w:rsidRPr="00550AB4" w:rsidR="00C40C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concerns,</w:t>
                      </w: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please speak to us at the end of the school day</w:t>
                      </w:r>
                      <w:r w:rsidR="00E3309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 You</w:t>
                      </w: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can </w:t>
                      </w:r>
                      <w:r w:rsidRPr="00550AB4" w:rsidR="00C40C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also </w:t>
                      </w: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email or </w:t>
                      </w:r>
                      <w:r w:rsidR="008A0F7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telephone</w:t>
                      </w:r>
                      <w:r w:rsidRPr="00550AB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the school office</w:t>
                      </w:r>
                      <w:r w:rsidR="003048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E3309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Tel </w:t>
                      </w:r>
                      <w:r w:rsidR="00BD01E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E3309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o.</w:t>
                      </w:r>
                      <w:r w:rsidR="00705BC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9454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603787</w:t>
                      </w:r>
                    </w:p>
                    <w:p w:rsidRPr="00550AB4" w:rsidR="00EB0077" w:rsidP="00EB0077" w:rsidRDefault="00EB0077" w14:paraId="55AA39C1" w14:textId="30545006">
                      <w:pPr>
                        <w:jc w:val="both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w:history="1" r:id="rId17">
                        <w:r w:rsidRPr="00550AB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office@thegalfridschool.org.uk</w:t>
                        </w:r>
                      </w:hyperlink>
                    </w:p>
                    <w:p w:rsidRPr="00C655E0" w:rsidR="00B05BBF" w:rsidP="00B05BBF" w:rsidRDefault="008F56C1" w14:paraId="1C044990" w14:textId="7E76979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your child’s Reception year in school. </w:t>
                      </w:r>
                      <w:r w:rsidRPr="00C655E0" w:rsidR="00B05BB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</w:t>
                      </w:r>
                      <w:r w:rsidRPr="00B05BBF" w:rsidR="00B05BB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655E0" w:rsidR="00B05BB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We want to work together with you throughout your child’s Reception year in school.                                               </w:t>
                      </w:r>
                    </w:p>
                    <w:p w:rsidRPr="00C655E0" w:rsidR="00B05BBF" w:rsidP="00B05BBF" w:rsidRDefault="00B05BBF" w14:paraId="6B86DA93" w14:textId="7777777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have any questions or concerns, please speak to us at the end of the school day or email/call the school office and we will call you back or make an appointment to meet with you. </w:t>
                      </w:r>
                    </w:p>
                    <w:p w:rsidRPr="00C655E0" w:rsidR="00B05BBF" w:rsidP="00B05BBF" w:rsidRDefault="00B05BBF" w14:paraId="2F7C1B43" w14:textId="77777777">
                      <w:pPr>
                        <w:jc w:val="both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 no: 01223 603787 </w:t>
                      </w:r>
                      <w:hyperlink w:history="1" r:id="rId18">
                        <w:r w:rsidRPr="00C655E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office@thegalfridschool.org.uk</w:t>
                        </w:r>
                      </w:hyperlink>
                    </w:p>
                    <w:p w:rsidRPr="00C655E0" w:rsidR="00B05BBF" w:rsidP="00B05BBF" w:rsidRDefault="00B05BBF" w14:paraId="472E9582" w14:textId="777777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Pr="00C655E0" w:rsidR="00B05BBF" w:rsidP="00B05BBF" w:rsidRDefault="00B05BBF" w14:paraId="07507BE0" w14:textId="612A709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 want to work together with you throughout your child’s Reception year in school.                                               </w:t>
                      </w:r>
                    </w:p>
                    <w:p w:rsidRPr="00C655E0" w:rsidR="00B05BBF" w:rsidP="00B05BBF" w:rsidRDefault="00B05BBF" w14:paraId="35AD0310" w14:textId="7777777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have any questions or concerns, please speak to us at the end of the school day or email/call the school office and we will call you back or make an appointment to meet with you. </w:t>
                      </w:r>
                    </w:p>
                    <w:p w:rsidRPr="00C655E0" w:rsidR="00B05BBF" w:rsidP="00B05BBF" w:rsidRDefault="00B05BBF" w14:paraId="495B499D" w14:textId="77777777">
                      <w:pPr>
                        <w:jc w:val="both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 no: 01223 603787 </w:t>
                      </w:r>
                      <w:hyperlink w:history="1" r:id="rId19">
                        <w:r w:rsidRPr="00C655E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office@thegalfridschool.org.uk</w:t>
                        </w:r>
                      </w:hyperlink>
                    </w:p>
                    <w:p w:rsidRPr="00C655E0" w:rsidR="00B05BBF" w:rsidP="00B05BBF" w:rsidRDefault="00B05BBF" w14:paraId="4E23ECD8" w14:textId="777777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Pr="00C655E0" w:rsidR="00B05BBF" w:rsidP="00B05BBF" w:rsidRDefault="00B05BBF" w14:paraId="226EE195" w14:textId="7777777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We want to work together with you throughout your child’s Reception year in school.                                               </w:t>
                      </w:r>
                    </w:p>
                    <w:p w:rsidRPr="00C655E0" w:rsidR="00B05BBF" w:rsidP="00B05BBF" w:rsidRDefault="00B05BBF" w14:paraId="12D0DBD6" w14:textId="7777777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have any questions or concerns, please speak to us at the end of the school day or email/call the school office and we will call you back or make an appointment to meet with you. </w:t>
                      </w:r>
                    </w:p>
                    <w:p w:rsidRPr="00C655E0" w:rsidR="00B05BBF" w:rsidP="00B05BBF" w:rsidRDefault="00B05BBF" w14:paraId="718E57E3" w14:textId="77777777">
                      <w:pPr>
                        <w:jc w:val="both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 no: 01223 603787 </w:t>
                      </w:r>
                      <w:hyperlink w:history="1" r:id="rId20">
                        <w:r w:rsidRPr="00C655E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office@thegalfridschool.org.uk</w:t>
                        </w:r>
                      </w:hyperlink>
                    </w:p>
                    <w:p w:rsidRPr="00C655E0" w:rsidR="00B05BBF" w:rsidP="00B05BBF" w:rsidRDefault="00B05BBF" w14:paraId="7CCE93AD" w14:textId="777777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Pr="00C655E0" w:rsidR="008F56C1" w:rsidP="008F56C1" w:rsidRDefault="008F56C1" w14:paraId="7E15222D" w14:textId="5341E80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                                            </w:t>
                      </w:r>
                    </w:p>
                    <w:p w:rsidRPr="00C655E0" w:rsidR="008F56C1" w:rsidP="008F56C1" w:rsidRDefault="008F56C1" w14:paraId="0BCD176E" w14:textId="7777777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have any questions or concerns, please speak to us at the end of the school day or email/call the school office and we will call you back or make an appointment to meet with you. </w:t>
                      </w:r>
                    </w:p>
                    <w:p w:rsidRPr="00C655E0" w:rsidR="008F56C1" w:rsidP="008F56C1" w:rsidRDefault="008F56C1" w14:paraId="56088CD5" w14:textId="77777777">
                      <w:pPr>
                        <w:jc w:val="both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C655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 no: 01223 603787 </w:t>
                      </w:r>
                      <w:hyperlink w:history="1" r:id="rId21">
                        <w:r w:rsidRPr="00C655E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office@thegalfridschool.org.uk</w:t>
                        </w:r>
                      </w:hyperlink>
                    </w:p>
                    <w:p w:rsidRPr="00C655E0" w:rsidR="008F56C1" w:rsidP="008F56C1" w:rsidRDefault="008F56C1" w14:paraId="210FB839" w14:textId="777777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F56C1" w:rsidP="008F56C1" w:rsidRDefault="008F56C1" w14:paraId="3287D68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668A8" w:rsidR="0025541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5D50A3EC" wp14:editId="2DF938C9">
                <wp:simplePos x="0" y="0"/>
                <wp:positionH relativeFrom="margin">
                  <wp:align>right</wp:align>
                </wp:positionH>
                <wp:positionV relativeFrom="paragraph">
                  <wp:posOffset>845185</wp:posOffset>
                </wp:positionV>
                <wp:extent cx="2377440" cy="1981200"/>
                <wp:effectExtent l="19050" t="19050" r="1333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98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26081" w:rsidR="00934C8A" w:rsidP="00A33E05" w:rsidRDefault="005A52CE" w14:paraId="5CADB8FC" w14:textId="45ECB8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Class Dojo</w:t>
                            </w:r>
                          </w:p>
                          <w:p w:rsidRPr="00C26081" w:rsidR="00A33E05" w:rsidP="00721F1A" w:rsidRDefault="00A33E05" w14:paraId="1FDED6D5" w14:textId="5CD04036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2608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We use Tapestry to share learning in school. </w:t>
                            </w:r>
                            <w:r w:rsidRPr="00C26081" w:rsidR="007C0C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C26081" w:rsidR="00721F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example,</w:t>
                            </w:r>
                            <w:r w:rsidRPr="00C26081" w:rsidR="007C0C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what we have learnt in maths and literacy. This helps you to be well informed about what your child is learning</w:t>
                            </w:r>
                            <w:r w:rsidRPr="00C26081" w:rsidR="00721F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We also share ideas for </w:t>
                            </w:r>
                            <w:r w:rsidRPr="00C26081" w:rsidR="00A429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activities</w:t>
                            </w:r>
                            <w:r w:rsidR="00A429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6081" w:rsidR="00721F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you can </w:t>
                            </w:r>
                            <w:r w:rsidR="00A429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C26081" w:rsidR="00721F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at home to support your child’s </w:t>
                            </w:r>
                            <w:r w:rsidR="0015201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progress. </w:t>
                            </w:r>
                          </w:p>
                          <w:p w:rsidRPr="00C26081" w:rsidR="0085133F" w:rsidP="00934C8A" w:rsidRDefault="00A76B88" w14:paraId="48B48739" w14:textId="39C1B49C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60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Pr="00C26081" w:rsidR="00934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 add photos to </w:t>
                            </w:r>
                            <w:r w:rsidRPr="00C26081" w:rsidR="005635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Tapestry to </w:t>
                            </w:r>
                            <w:r w:rsidRPr="00C26081" w:rsidR="00934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show us wow moments from home. For example, your child writing their name independently or learning to ride a bike.</w:t>
                            </w:r>
                            <w:r w:rsidRPr="00C26081" w:rsidR="005635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16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C26081" w:rsidR="00C260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 children love to share what they have done at home</w:t>
                            </w:r>
                            <w:r w:rsidR="00E416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their classmates, on Tapestry</w:t>
                            </w:r>
                            <w:r w:rsidRPr="00C26081" w:rsidR="00C260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C26081" w:rsidR="009C5F1D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C26081" w:rsidR="00934C8A" w:rsidRDefault="00934C8A" w14:paraId="4F09D19E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136pt;margin-top:66.55pt;width:187.2pt;height:156pt;z-index:-251658225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fillcolor="#bdd6ee [1300]" strokecolor="#2e74b5 [24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" w14:anchorId="5D50A3EC">
                <v:textbox>
                  <w:txbxContent>
                    <w:p w:rsidRPr="00C26081" w:rsidR="00934C8A" w:rsidP="00A33E05" w:rsidRDefault="005A52CE" w14:paraId="5CADB8FC" w14:textId="45ECB85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Class Dojo</w:t>
                      </w:r>
                    </w:p>
                    <w:p w:rsidRPr="00C26081" w:rsidR="00A33E05" w:rsidP="00721F1A" w:rsidRDefault="00A33E05" w14:paraId="1FDED6D5" w14:textId="5CD04036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2608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We use Tapestry to share learning in school. </w:t>
                      </w:r>
                      <w:r w:rsidRPr="00C26081" w:rsidR="007C0C3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For </w:t>
                      </w:r>
                      <w:r w:rsidRPr="00C26081" w:rsidR="00721F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example,</w:t>
                      </w:r>
                      <w:r w:rsidRPr="00C26081" w:rsidR="007C0C3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what we have learnt in maths and literacy. This helps you to be well informed about what your child is learning</w:t>
                      </w:r>
                      <w:r w:rsidRPr="00C26081" w:rsidR="00721F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We also share ideas for </w:t>
                      </w:r>
                      <w:r w:rsidRPr="00C26081" w:rsidR="00A429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activities</w:t>
                      </w:r>
                      <w:r w:rsidR="00A429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26081" w:rsidR="00721F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you can </w:t>
                      </w:r>
                      <w:r w:rsidR="00A429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 </w:t>
                      </w:r>
                      <w:r w:rsidRPr="00C26081" w:rsidR="00721F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at home to support your child’s </w:t>
                      </w:r>
                      <w:r w:rsidR="0015201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progress. </w:t>
                      </w:r>
                    </w:p>
                    <w:p w:rsidRPr="00C26081" w:rsidR="0085133F" w:rsidP="00934C8A" w:rsidRDefault="00A76B88" w14:paraId="48B48739" w14:textId="39C1B49C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  <w:r w:rsidRPr="00C260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</w:t>
                      </w:r>
                      <w:r w:rsidRPr="00C26081" w:rsidR="00934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 add photos to </w:t>
                      </w:r>
                      <w:r w:rsidRPr="00C26081" w:rsidR="0056359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Tapestry to </w:t>
                      </w:r>
                      <w:r w:rsidRPr="00C26081" w:rsidR="00934C8A">
                        <w:rPr>
                          <w:rFonts w:ascii="Arial" w:hAnsi="Arial" w:cs="Arial"/>
                          <w:sz w:val="20"/>
                          <w:szCs w:val="20"/>
                        </w:rPr>
                        <w:t>show us wow moments from home. For example, your child writing their name independently or learning to ride a bike.</w:t>
                      </w:r>
                      <w:r w:rsidRPr="00C26081" w:rsidR="0056359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41647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C26081" w:rsidR="00C26081">
                        <w:rPr>
                          <w:rFonts w:ascii="Arial" w:hAnsi="Arial" w:cs="Arial"/>
                          <w:sz w:val="20"/>
                          <w:szCs w:val="20"/>
                        </w:rPr>
                        <w:t>he children love to share what they have done at home</w:t>
                      </w:r>
                      <w:r w:rsidR="00E416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their classmates, on Tapestry</w:t>
                      </w:r>
                      <w:r w:rsidRPr="00C26081" w:rsidR="00C2608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C26081" w:rsidR="009C5F1D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C26081" w:rsidR="00934C8A" w:rsidRDefault="00934C8A" w14:paraId="4F09D19E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68A8" w:rsidR="00751A8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F6E5802" wp14:editId="6431D22F">
                <wp:simplePos x="0" y="0"/>
                <wp:positionH relativeFrom="column">
                  <wp:posOffset>2747010</wp:posOffset>
                </wp:positionH>
                <wp:positionV relativeFrom="paragraph">
                  <wp:posOffset>833755</wp:posOffset>
                </wp:positionV>
                <wp:extent cx="3097530" cy="1992630"/>
                <wp:effectExtent l="19050" t="1905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926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B7423" w:rsidR="0075311E" w:rsidP="00AB7423" w:rsidRDefault="00AB7423" w14:paraId="6484EBE1" w14:textId="77777777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AB7423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T</w:t>
                            </w:r>
                            <w:r w:rsidRPr="00AB7423" w:rsidR="0075311E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opics for the autum</w:t>
                            </w:r>
                            <w:r w:rsidRPr="00AB7423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n term</w:t>
                            </w:r>
                          </w:p>
                          <w:p w:rsidRPr="0075311E" w:rsidR="0075311E" w:rsidP="0085106E" w:rsidRDefault="0075311E" w14:paraId="443DF0AA" w14:textId="77777777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Me and My W</w:t>
                            </w:r>
                            <w:r w:rsidRPr="0075311E">
                              <w:rPr>
                                <w:rFonts w:ascii="Arial" w:hAnsi="Arial" w:cs="Arial"/>
                                <w:b/>
                              </w:rPr>
                              <w:t>orld.</w:t>
                            </w:r>
                          </w:p>
                          <w:p w:rsidR="0075311E" w:rsidP="0085106E" w:rsidRDefault="0075311E" w14:paraId="4AFD0F3A" w14:textId="77777777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5311E">
                              <w:rPr>
                                <w:rFonts w:ascii="Arial" w:hAnsi="Arial" w:cs="Arial"/>
                                <w:lang w:val="en-US"/>
                              </w:rPr>
                              <w:t>All about me, my school and my family</w:t>
                            </w:r>
                          </w:p>
                          <w:p w:rsidRPr="0075311E" w:rsidR="0075311E" w:rsidP="0085106E" w:rsidRDefault="0075311E" w14:paraId="29A27491" w14:textId="77777777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My H</w:t>
                            </w:r>
                            <w:r w:rsidRPr="0075311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eroes</w:t>
                            </w:r>
                          </w:p>
                          <w:p w:rsidR="0075311E" w:rsidP="0085106E" w:rsidRDefault="0075311E" w14:paraId="111444CE" w14:textId="77777777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People who help us and superheroes</w:t>
                            </w:r>
                          </w:p>
                          <w:p w:rsidRPr="0075311E" w:rsidR="0075311E" w:rsidP="0085106E" w:rsidRDefault="0075311E" w14:paraId="1506A520" w14:textId="77777777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5311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Standing Ovation</w:t>
                            </w:r>
                          </w:p>
                          <w:p w:rsidR="0075311E" w:rsidP="0085106E" w:rsidRDefault="0075311E" w14:paraId="4F353025" w14:textId="4674CE0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Winter</w:t>
                            </w:r>
                            <w:r w:rsidR="00E25B5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C5BA9">
                              <w:rPr>
                                <w:rFonts w:ascii="Arial" w:hAnsi="Arial" w:cs="Arial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estivals</w:t>
                            </w:r>
                          </w:p>
                          <w:p w:rsidRPr="0075311E" w:rsidR="0075311E" w:rsidP="0075311E" w:rsidRDefault="0075311E" w14:paraId="6A05A809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75311E" w:rsidR="0075311E" w:rsidRDefault="0075311E" w14:paraId="5A39BBE3" w14:textId="777777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311E" w:rsidRDefault="0075311E" w14:paraId="41C8F39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216.3pt;margin-top:65.65pt;width:243.9pt;height:156.9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strokecolor="#ed7d31 [3205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" w14:anchorId="6F6E5802">
                <v:textbox>
                  <w:txbxContent>
                    <w:p w:rsidRPr="00AB7423" w:rsidR="0075311E" w:rsidP="00AB7423" w:rsidRDefault="00AB7423" w14:paraId="6484EBE1" w14:textId="77777777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AB7423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T</w:t>
                      </w:r>
                      <w:r w:rsidRPr="00AB7423" w:rsidR="0075311E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opics for the autum</w:t>
                      </w:r>
                      <w:r w:rsidRPr="00AB7423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n term</w:t>
                      </w:r>
                    </w:p>
                    <w:p w:rsidRPr="0075311E" w:rsidR="0075311E" w:rsidP="0085106E" w:rsidRDefault="0075311E" w14:paraId="443DF0AA" w14:textId="77777777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Me and My W</w:t>
                      </w:r>
                      <w:r w:rsidRPr="0075311E">
                        <w:rPr>
                          <w:rFonts w:ascii="Arial" w:hAnsi="Arial" w:cs="Arial"/>
                          <w:b/>
                        </w:rPr>
                        <w:t>orld.</w:t>
                      </w:r>
                    </w:p>
                    <w:p w:rsidR="0075311E" w:rsidP="0085106E" w:rsidRDefault="0075311E" w14:paraId="4AFD0F3A" w14:textId="77777777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lang w:val="en-US"/>
                        </w:rPr>
                      </w:pPr>
                      <w:r w:rsidRPr="0075311E">
                        <w:rPr>
                          <w:rFonts w:ascii="Arial" w:hAnsi="Arial" w:cs="Arial"/>
                          <w:lang w:val="en-US"/>
                        </w:rPr>
                        <w:t>All about me, my school and my family</w:t>
                      </w:r>
                    </w:p>
                    <w:p w:rsidRPr="0075311E" w:rsidR="0075311E" w:rsidP="0085106E" w:rsidRDefault="0075311E" w14:paraId="29A27491" w14:textId="77777777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My H</w:t>
                      </w:r>
                      <w:r w:rsidRPr="0075311E">
                        <w:rPr>
                          <w:rFonts w:ascii="Arial" w:hAnsi="Arial" w:cs="Arial"/>
                          <w:b/>
                          <w:lang w:val="en-US"/>
                        </w:rPr>
                        <w:t>eroes</w:t>
                      </w:r>
                    </w:p>
                    <w:p w:rsidR="0075311E" w:rsidP="0085106E" w:rsidRDefault="0075311E" w14:paraId="111444CE" w14:textId="77777777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People who help us and superheroes</w:t>
                      </w:r>
                    </w:p>
                    <w:p w:rsidRPr="0075311E" w:rsidR="0075311E" w:rsidP="0085106E" w:rsidRDefault="0075311E" w14:paraId="1506A520" w14:textId="77777777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5311E">
                        <w:rPr>
                          <w:rFonts w:ascii="Arial" w:hAnsi="Arial" w:cs="Arial"/>
                          <w:b/>
                          <w:lang w:val="en-US"/>
                        </w:rPr>
                        <w:t>Standing Ovation</w:t>
                      </w:r>
                    </w:p>
                    <w:p w:rsidR="0075311E" w:rsidP="0085106E" w:rsidRDefault="0075311E" w14:paraId="4F353025" w14:textId="4674CE0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Winter</w:t>
                      </w:r>
                      <w:r w:rsidR="00E25B50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C5BA9">
                        <w:rPr>
                          <w:rFonts w:ascii="Arial" w:hAnsi="Arial" w:cs="Arial"/>
                          <w:lang w:val="en-US"/>
                        </w:rPr>
                        <w:t>f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estivals</w:t>
                      </w:r>
                    </w:p>
                    <w:p w:rsidRPr="0075311E" w:rsidR="0075311E" w:rsidP="0075311E" w:rsidRDefault="0075311E" w14:paraId="6A05A809" w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Pr="0075311E" w:rsidR="0075311E" w:rsidRDefault="0075311E" w14:paraId="5A39BBE3" w14:textId="77777777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311E" w:rsidRDefault="0075311E" w14:paraId="41C8F396" w14:textId="77777777"/>
                  </w:txbxContent>
                </v:textbox>
                <w10:wrap type="square"/>
              </v:shape>
            </w:pict>
          </mc:Fallback>
        </mc:AlternateContent>
      </w:r>
      <w:r w:rsidRPr="00C668A8" w:rsidR="00751A8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5A4075" wp14:editId="3A85F4E0">
                <wp:simplePos x="0" y="0"/>
                <wp:positionH relativeFrom="column">
                  <wp:posOffset>11430</wp:posOffset>
                </wp:positionH>
                <wp:positionV relativeFrom="paragraph">
                  <wp:posOffset>826135</wp:posOffset>
                </wp:positionV>
                <wp:extent cx="2701290" cy="2305050"/>
                <wp:effectExtent l="19050" t="1905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305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70E3" w:rsidR="003D4161" w:rsidP="00887262" w:rsidRDefault="00802A97" w14:paraId="59845EBA" w14:textId="6CB5797E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Reception</w:t>
                            </w:r>
                            <w:r w:rsidRPr="005F70E3" w:rsidR="003D416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Team</w:t>
                            </w:r>
                          </w:p>
                          <w:p w:rsidRPr="005F70E3" w:rsidR="003D4161" w:rsidP="00887262" w:rsidRDefault="0072077E" w14:paraId="7E0C7966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  <w:b/>
                              </w:rPr>
                              <w:t>Plum</w:t>
                            </w:r>
                            <w:r w:rsidRPr="005F70E3" w:rsidR="003D4161">
                              <w:rPr>
                                <w:rFonts w:ascii="Arial" w:hAnsi="Arial" w:cs="Arial"/>
                                <w:b/>
                              </w:rPr>
                              <w:t xml:space="preserve"> Class</w:t>
                            </w:r>
                          </w:p>
                          <w:p w:rsidRPr="005F70E3" w:rsidR="003D4161" w:rsidP="00887262" w:rsidRDefault="0072077E" w14:paraId="3CD2D78A" w14:textId="045A40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</w:rPr>
                              <w:t>Mrs Martin</w:t>
                            </w:r>
                            <w:r w:rsidRPr="005F70E3" w:rsidR="003D4161">
                              <w:rPr>
                                <w:rFonts w:ascii="Arial" w:hAnsi="Arial" w:cs="Arial"/>
                              </w:rPr>
                              <w:t xml:space="preserve"> (Class Teacher</w:t>
                            </w:r>
                            <w:r w:rsidR="00667155">
                              <w:rPr>
                                <w:rFonts w:ascii="Arial" w:hAnsi="Arial" w:cs="Arial"/>
                              </w:rPr>
                              <w:t>/ EYFS Lead</w:t>
                            </w:r>
                            <w:r w:rsidRPr="005F70E3" w:rsidR="003D4161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Pr="005A52CE" w:rsidR="005F70E3" w:rsidP="005A52CE" w:rsidRDefault="003C7441" w14:paraId="487A7A8E" w14:textId="1BB488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66715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5F70E3" w:rsidR="005844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F70E3" w:rsidR="00E15929">
                              <w:rPr>
                                <w:rFonts w:ascii="Arial" w:hAnsi="Arial" w:cs="Arial"/>
                              </w:rPr>
                              <w:t>De Masi</w:t>
                            </w:r>
                            <w:r w:rsidRPr="005F70E3">
                              <w:rPr>
                                <w:rFonts w:ascii="Arial" w:hAnsi="Arial" w:cs="Arial"/>
                              </w:rPr>
                              <w:t xml:space="preserve"> (Teach</w:t>
                            </w:r>
                            <w:r w:rsidRPr="005F70E3" w:rsidR="00A12A2F">
                              <w:rPr>
                                <w:rFonts w:ascii="Arial" w:hAnsi="Arial" w:cs="Arial"/>
                              </w:rPr>
                              <w:t>ing Assistant</w:t>
                            </w:r>
                            <w:r w:rsidRPr="005F70E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Pr="005F70E3" w:rsidR="000F3488" w:rsidP="00887262" w:rsidRDefault="000F3488" w14:paraId="6492E7DA" w14:textId="4512876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  <w:b/>
                              </w:rPr>
                              <w:t>PPA Cover</w:t>
                            </w:r>
                            <w:r w:rsidRPr="005F70E3" w:rsidR="008042D4">
                              <w:rPr>
                                <w:rFonts w:ascii="Arial" w:hAnsi="Arial" w:cs="Arial"/>
                                <w:b/>
                              </w:rPr>
                              <w:t xml:space="preserve"> Teacher</w:t>
                            </w:r>
                          </w:p>
                          <w:p w:rsidRPr="005F70E3" w:rsidR="008042D4" w:rsidP="00887262" w:rsidRDefault="0072077E" w14:paraId="0324656E" w14:textId="4027B4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F70E3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5F70E3" w:rsidR="008064E6">
                              <w:rPr>
                                <w:rFonts w:ascii="Arial" w:hAnsi="Arial" w:cs="Arial"/>
                              </w:rPr>
                              <w:t>s French</w:t>
                            </w:r>
                          </w:p>
                          <w:p w:rsidRPr="00774C5B" w:rsidR="003D4161" w:rsidP="003D4161" w:rsidRDefault="003D4161" w14:paraId="5512C82E" w14:textId="777777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.9pt;margin-top:65.05pt;width:212.7pt;height:18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e2efd9 [665]" strokecolor="#00b05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" w14:anchorId="285A4075">
                <v:textbox>
                  <w:txbxContent>
                    <w:p w:rsidRPr="005F70E3" w:rsidR="003D4161" w:rsidP="00887262" w:rsidRDefault="00802A97" w14:paraId="59845EBA" w14:textId="6CB5797E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F70E3">
                        <w:rPr>
                          <w:rFonts w:ascii="Arial" w:hAnsi="Arial" w:cs="Arial"/>
                          <w:b/>
                          <w:u w:val="single"/>
                        </w:rPr>
                        <w:t>Reception</w:t>
                      </w:r>
                      <w:r w:rsidRPr="005F70E3" w:rsidR="003D416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Team</w:t>
                      </w:r>
                    </w:p>
                    <w:p w:rsidRPr="005F70E3" w:rsidR="003D4161" w:rsidP="00887262" w:rsidRDefault="0072077E" w14:paraId="7E0C7966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F70E3">
                        <w:rPr>
                          <w:rFonts w:ascii="Arial" w:hAnsi="Arial" w:cs="Arial"/>
                          <w:b/>
                        </w:rPr>
                        <w:t>Plum</w:t>
                      </w:r>
                      <w:r w:rsidRPr="005F70E3" w:rsidR="003D4161">
                        <w:rPr>
                          <w:rFonts w:ascii="Arial" w:hAnsi="Arial" w:cs="Arial"/>
                          <w:b/>
                        </w:rPr>
                        <w:t xml:space="preserve"> Class</w:t>
                      </w:r>
                    </w:p>
                    <w:p w:rsidRPr="005F70E3" w:rsidR="003D4161" w:rsidP="00887262" w:rsidRDefault="0072077E" w14:paraId="3CD2D78A" w14:textId="045A40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5F70E3">
                        <w:rPr>
                          <w:rFonts w:ascii="Arial" w:hAnsi="Arial" w:cs="Arial"/>
                        </w:rPr>
                        <w:t>Mrs Martin</w:t>
                      </w:r>
                      <w:r w:rsidRPr="005F70E3" w:rsidR="003D4161">
                        <w:rPr>
                          <w:rFonts w:ascii="Arial" w:hAnsi="Arial" w:cs="Arial"/>
                        </w:rPr>
                        <w:t xml:space="preserve"> (Class Teacher</w:t>
                      </w:r>
                      <w:r w:rsidR="00667155">
                        <w:rPr>
                          <w:rFonts w:ascii="Arial" w:hAnsi="Arial" w:cs="Arial"/>
                        </w:rPr>
                        <w:t>/ EYFS Lead</w:t>
                      </w:r>
                      <w:r w:rsidRPr="005F70E3" w:rsidR="003D4161">
                        <w:rPr>
                          <w:rFonts w:ascii="Arial" w:hAnsi="Arial" w:cs="Arial"/>
                        </w:rPr>
                        <w:t>)</w:t>
                      </w:r>
                    </w:p>
                    <w:p w:rsidRPr="005A52CE" w:rsidR="005F70E3" w:rsidP="005A52CE" w:rsidRDefault="003C7441" w14:paraId="487A7A8E" w14:textId="1BB488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5F70E3">
                        <w:rPr>
                          <w:rFonts w:ascii="Arial" w:hAnsi="Arial" w:cs="Arial"/>
                        </w:rPr>
                        <w:t>M</w:t>
                      </w:r>
                      <w:r w:rsidR="00667155">
                        <w:rPr>
                          <w:rFonts w:ascii="Arial" w:hAnsi="Arial" w:cs="Arial"/>
                        </w:rPr>
                        <w:t>s</w:t>
                      </w:r>
                      <w:r w:rsidRPr="005F70E3" w:rsidR="0058440F">
                        <w:rPr>
                          <w:rFonts w:ascii="Arial" w:hAnsi="Arial" w:cs="Arial"/>
                        </w:rPr>
                        <w:t xml:space="preserve"> </w:t>
                      </w:r>
                      <w:r w:rsidRPr="005F70E3" w:rsidR="00E15929">
                        <w:rPr>
                          <w:rFonts w:ascii="Arial" w:hAnsi="Arial" w:cs="Arial"/>
                        </w:rPr>
                        <w:t>De Masi</w:t>
                      </w:r>
                      <w:r w:rsidRPr="005F70E3">
                        <w:rPr>
                          <w:rFonts w:ascii="Arial" w:hAnsi="Arial" w:cs="Arial"/>
                        </w:rPr>
                        <w:t xml:space="preserve"> (Teach</w:t>
                      </w:r>
                      <w:r w:rsidRPr="005F70E3" w:rsidR="00A12A2F">
                        <w:rPr>
                          <w:rFonts w:ascii="Arial" w:hAnsi="Arial" w:cs="Arial"/>
                        </w:rPr>
                        <w:t>ing Assistant</w:t>
                      </w:r>
                      <w:r w:rsidRPr="005F70E3">
                        <w:rPr>
                          <w:rFonts w:ascii="Arial" w:hAnsi="Arial" w:cs="Arial"/>
                        </w:rPr>
                        <w:t>)</w:t>
                      </w:r>
                    </w:p>
                    <w:p w:rsidRPr="005F70E3" w:rsidR="000F3488" w:rsidP="00887262" w:rsidRDefault="000F3488" w14:paraId="6492E7DA" w14:textId="4512876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F70E3">
                        <w:rPr>
                          <w:rFonts w:ascii="Arial" w:hAnsi="Arial" w:cs="Arial"/>
                          <w:b/>
                        </w:rPr>
                        <w:t>PPA Cover</w:t>
                      </w:r>
                      <w:r w:rsidRPr="005F70E3" w:rsidR="008042D4">
                        <w:rPr>
                          <w:rFonts w:ascii="Arial" w:hAnsi="Arial" w:cs="Arial"/>
                          <w:b/>
                        </w:rPr>
                        <w:t xml:space="preserve"> Teacher</w:t>
                      </w:r>
                    </w:p>
                    <w:p w:rsidRPr="005F70E3" w:rsidR="008042D4" w:rsidP="00887262" w:rsidRDefault="0072077E" w14:paraId="0324656E" w14:textId="4027B4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F70E3">
                        <w:rPr>
                          <w:rFonts w:ascii="Arial" w:hAnsi="Arial" w:cs="Arial"/>
                        </w:rPr>
                        <w:t>M</w:t>
                      </w:r>
                      <w:r w:rsidRPr="005F70E3" w:rsidR="008064E6">
                        <w:rPr>
                          <w:rFonts w:ascii="Arial" w:hAnsi="Arial" w:cs="Arial"/>
                        </w:rPr>
                        <w:t>s French</w:t>
                      </w:r>
                    </w:p>
                    <w:p w:rsidRPr="00774C5B" w:rsidR="003D4161" w:rsidP="003D4161" w:rsidRDefault="003D4161" w14:paraId="5512C82E" w14:textId="777777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A9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A6DA536" wp14:editId="3C8289DE">
                <wp:simplePos x="0" y="0"/>
                <wp:positionH relativeFrom="column">
                  <wp:posOffset>8470900</wp:posOffset>
                </wp:positionH>
                <wp:positionV relativeFrom="paragraph">
                  <wp:posOffset>2906395</wp:posOffset>
                </wp:positionV>
                <wp:extent cx="1181100" cy="730250"/>
                <wp:effectExtent l="0" t="0" r="19050" b="12700"/>
                <wp:wrapTopAndBottom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02A97" w:rsidRDefault="00802A97" w14:paraId="672A6659" w14:textId="77777777"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8F20E4" wp14:editId="530B7032">
                                  <wp:extent cx="998693" cy="6096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Family.jfif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420" cy="696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left:0;text-align:left;margin-left:667pt;margin-top:228.85pt;width:93pt;height:57.5pt;z-index:-25165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" w14:anchorId="0A6DA536">
                <v:textbox>
                  <w:txbxContent>
                    <w:p w:rsidR="00802A97" w:rsidRDefault="00802A97" w14:paraId="672A6659" w14:textId="77777777"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458F20E4" wp14:editId="530B7032">
                            <wp:extent cx="998693" cy="6096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Family.jf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420" cy="696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668A8" w:rsidR="004512D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34E69BF" wp14:editId="223BC0B2">
                <wp:simplePos x="0" y="0"/>
                <wp:positionH relativeFrom="margin">
                  <wp:posOffset>152400</wp:posOffset>
                </wp:positionH>
                <wp:positionV relativeFrom="paragraph">
                  <wp:posOffset>374650</wp:posOffset>
                </wp:positionV>
                <wp:extent cx="9448800" cy="438150"/>
                <wp:effectExtent l="0" t="0" r="1905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6536" w:rsidR="0075311E" w:rsidP="0062686E" w:rsidRDefault="00592A35" w14:paraId="2C12317D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046536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Thank you for your support with your child’s transition to school. </w:t>
                            </w:r>
                            <w:r w:rsidRPr="00046536" w:rsidR="008042D4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Please </w:t>
                            </w:r>
                            <w:r w:rsidRPr="00046536" w:rsidR="0062686E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find below </w:t>
                            </w:r>
                            <w:r w:rsidRPr="00046536" w:rsidR="00BA2A37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>important</w:t>
                            </w:r>
                            <w:r w:rsidRPr="00046536" w:rsidR="0075311E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 information for the autumn</w:t>
                            </w:r>
                            <w:r w:rsidRPr="00046536" w:rsidR="00B17917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 term.</w:t>
                            </w:r>
                            <w:r w:rsidRPr="00046536" w:rsidR="0062686E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12pt;margin-top:29.5pt;width:744pt;height:34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" w14:anchorId="734E69BF">
                <v:textbox>
                  <w:txbxContent>
                    <w:p w:rsidRPr="00046536" w:rsidR="0075311E" w:rsidP="0062686E" w:rsidRDefault="00592A35" w14:paraId="2C12317D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</w:pPr>
                      <w:r w:rsidRPr="00046536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Thank you for your support with your child’s transition to school. </w:t>
                      </w:r>
                      <w:r w:rsidRPr="00046536" w:rsidR="008042D4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Please </w:t>
                      </w:r>
                      <w:r w:rsidRPr="00046536" w:rsidR="0062686E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find below </w:t>
                      </w:r>
                      <w:r w:rsidRPr="00046536" w:rsidR="00BA2A37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>important</w:t>
                      </w:r>
                      <w:r w:rsidRPr="00046536" w:rsidR="0075311E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 information for the autumn</w:t>
                      </w:r>
                      <w:r w:rsidRPr="00046536" w:rsidR="00B17917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 term.</w:t>
                      </w:r>
                      <w:r w:rsidRPr="00046536" w:rsidR="0062686E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C668A8" w:rsidR="00CD6E0A" w:rsidP="00B164EC" w:rsidRDefault="00B164EC" w14:paraId="559EE663" w14:textId="1ABFB40A">
      <w:pPr>
        <w:jc w:val="both"/>
        <w:rPr>
          <w:rFonts w:ascii="Arial" w:hAnsi="Arial" w:cs="Arial"/>
        </w:rPr>
      </w:pPr>
      <w:r w:rsidRPr="00C668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A7BDE4C" wp14:editId="6E8FC30F">
                <wp:simplePos x="0" y="0"/>
                <wp:positionH relativeFrom="margin">
                  <wp:posOffset>5249141</wp:posOffset>
                </wp:positionH>
                <wp:positionV relativeFrom="paragraph">
                  <wp:posOffset>699135</wp:posOffset>
                </wp:positionV>
                <wp:extent cx="4601845" cy="5918431"/>
                <wp:effectExtent l="19050" t="19050" r="27305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845" cy="5918431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C3D4A" w:rsidR="00E86F08" w:rsidP="004E3DA0" w:rsidRDefault="00E86F08" w14:paraId="5B233002" w14:textId="6BAF8AD1">
                            <w:pPr>
                              <w:pStyle w:val="paragraph"/>
                              <w:spacing w:before="0" w:beforeAutospacing="0" w:after="0" w:afterAutospacing="0"/>
                              <w:ind w:left="227" w:hanging="227"/>
                              <w:contextualSpacing/>
                              <w:jc w:val="center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3D4A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Key Learning - Maths</w:t>
                            </w:r>
                          </w:p>
                          <w:p w:rsidRPr="00C5032A" w:rsidR="00EC453A" w:rsidP="00EC453A" w:rsidRDefault="00DC38EC" w14:paraId="011A8152" w14:textId="618BA22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DC38EC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Match and Sort</w:t>
                            </w:r>
                            <w:r w:rsidRPr="00DC38EC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 w:eastAsia="en-GB"/>
                              </w:rPr>
                              <w:t>​</w:t>
                            </w:r>
                            <w:r w:rsidRPr="00C5032A" w:rsidR="005A7989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:</w:t>
                            </w:r>
                            <w:r w:rsidR="001A1167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:rsidRPr="00C5032A" w:rsidR="00DC38EC" w:rsidP="00150F84" w:rsidRDefault="00DC38EC" w14:paraId="10A7084C" w14:textId="14A3B8E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Find and match objects that are the same.</w:t>
                            </w:r>
                            <w:r w:rsidRPr="00C5032A" w:rsidR="004D44FE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Sort objects according to colour, size or shape.</w:t>
                            </w:r>
                          </w:p>
                          <w:p w:rsidR="00D24AED" w:rsidP="00150F84" w:rsidRDefault="00DC38EC" w14:paraId="7CD331C7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DC38EC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Compare Amounts</w:t>
                            </w:r>
                            <w:r w:rsidRPr="00C5032A" w:rsidR="005A7989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:</w:t>
                            </w:r>
                          </w:p>
                          <w:p w:rsidRPr="00C5032A" w:rsidR="00DC38EC" w:rsidP="00150F84" w:rsidRDefault="00DC38EC" w14:paraId="60BB1282" w14:textId="3352715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Use the vocabulary fewer, the same and more to compare groups of objects.</w:t>
                            </w:r>
                          </w:p>
                          <w:p w:rsidR="00D24AED" w:rsidP="00150F84" w:rsidRDefault="00667A03" w14:paraId="4EF358CD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667A03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Compare Size, Mass and Capacity</w:t>
                            </w:r>
                            <w:r w:rsidRPr="00C5032A" w:rsidR="005A7989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:</w:t>
                            </w:r>
                          </w:p>
                          <w:p w:rsidRPr="00C5032A" w:rsidR="00667A03" w:rsidP="00150F84" w:rsidRDefault="00667A03" w14:paraId="099C8241" w14:textId="41ACEF4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Compare and order objects according to their size</w:t>
                            </w:r>
                            <w:r w:rsidR="005261A5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using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mathematical language</w:t>
                            </w:r>
                            <w:r w:rsidR="005261A5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.</w:t>
                            </w:r>
                          </w:p>
                          <w:p w:rsidRPr="00667A03" w:rsidR="00667A03" w:rsidP="00365A2C" w:rsidRDefault="00667A03" w14:paraId="2FCB32FD" w14:textId="5E9E115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667A03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Explore Pattern</w:t>
                            </w:r>
                            <w:r w:rsidR="00A25523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:</w:t>
                            </w:r>
                          </w:p>
                          <w:p w:rsidRPr="00C5032A" w:rsidR="00365A2C" w:rsidP="00150F84" w:rsidRDefault="00667A03" w14:paraId="07D424AF" w14:textId="242B15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Copy, continue and create simple repeating patterns.</w:t>
                            </w:r>
                            <w:r w:rsidRPr="00C5032A" w:rsidR="0005223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Explore AB patterns in a range of contexts.</w:t>
                            </w:r>
                          </w:p>
                          <w:p w:rsidRPr="00C5032A" w:rsidR="00365A2C" w:rsidP="00365A2C" w:rsidRDefault="00365A2C" w14:paraId="606999DD" w14:textId="41CE6C23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365A2C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Recognising 123 by counting or subitising:</w:t>
                            </w:r>
                          </w:p>
                          <w:p w:rsidRPr="00C5032A" w:rsidR="00B52D22" w:rsidP="00150F84" w:rsidRDefault="00365A2C" w14:paraId="59A36441" w14:textId="707EF51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Identify representations of 1, 2 and 3</w:t>
                            </w:r>
                            <w:r w:rsidRPr="00C5032A" w:rsidR="00BD3F99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.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Match number names</w:t>
                            </w:r>
                            <w:r w:rsidR="00490221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to numerals and quantities</w:t>
                            </w:r>
                            <w:r w:rsidRPr="00C5032A" w:rsidR="00BD3F99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.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Count up to 3 objects in different arrangements by touching</w:t>
                            </w:r>
                            <w:r w:rsidR="00490221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. M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ark mak</w:t>
                            </w:r>
                            <w:r w:rsidR="00490221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e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to represent 1, 2 and</w:t>
                            </w:r>
                            <w:r w:rsidRPr="00C5032A" w:rsidR="00B52D22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3</w:t>
                            </w:r>
                            <w:r w:rsidR="00490221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Pr="00C5032A" w:rsidR="00365A2C" w:rsidP="00B52D22" w:rsidRDefault="00365A2C" w14:paraId="7C968575" w14:textId="518E19E6">
                            <w:pPr>
                              <w:pStyle w:val="ListParagraph"/>
                              <w:spacing w:after="0" w:line="240" w:lineRule="auto"/>
                              <w:ind w:left="0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Composition of 1,2 and 3:</w:t>
                            </w:r>
                          </w:p>
                          <w:p w:rsidRPr="00C5032A" w:rsidR="00973223" w:rsidP="00150F84" w:rsidRDefault="00365A2C" w14:paraId="6870D72F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Explore and notice the different compositions of 2 and 3.</w:t>
                            </w:r>
                          </w:p>
                          <w:p w:rsidR="00490221" w:rsidP="00490221" w:rsidRDefault="00597F47" w14:paraId="75CC000E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597F47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Compare 123:</w:t>
                            </w:r>
                          </w:p>
                          <w:p w:rsidRPr="00597F47" w:rsidR="00597F47" w:rsidP="00490221" w:rsidRDefault="00597F47" w14:paraId="2DE57801" w14:textId="3DC626D1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597F4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Understand that as we count, each number is one more than the one before</w:t>
                            </w:r>
                            <w:r w:rsidRPr="00C5032A" w:rsidR="00EF57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Pr="00597F4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as we count back, each number is one less than the one before.</w:t>
                            </w:r>
                            <w:r w:rsidRPr="00C5032A" w:rsidR="009D1DA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97F4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Make comparisons between groups of 1,2 and </w:t>
                            </w:r>
                            <w:r w:rsidRPr="00C5032A" w:rsidR="00FF08F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3 </w:t>
                            </w:r>
                            <w:r w:rsidRPr="00597F4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objects.</w:t>
                            </w:r>
                          </w:p>
                          <w:p w:rsidRPr="00C5032A" w:rsidR="00C2585C" w:rsidP="005B3D3C" w:rsidRDefault="00C2585C" w14:paraId="1F1F07A0" w14:textId="63C9A73D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Circles and Triangles:</w:t>
                            </w:r>
                          </w:p>
                          <w:p w:rsidRPr="00C5032A" w:rsidR="00C2585C" w:rsidP="00150F84" w:rsidRDefault="00C2585C" w14:paraId="0CF88A8B" w14:textId="545EDD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2585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Recognise shapes in everyday objects and the environment.</w:t>
                            </w:r>
                            <w:r w:rsidR="002476F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2585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Describe some properties of rectangles and squares</w:t>
                            </w:r>
                            <w:r w:rsidRPr="00C5032A" w:rsidR="00BC6B8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.</w:t>
                            </w:r>
                            <w:r w:rsidR="002476F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2585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Recognise that circles have 1 curved side and triangles have 3 straight sides</w:t>
                            </w:r>
                          </w:p>
                          <w:p w:rsidRPr="00C5032A" w:rsidR="00F61370" w:rsidP="005B3D3C" w:rsidRDefault="00F61370" w14:paraId="001EDDA7" w14:textId="5654D36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Spatial Awareness:</w:t>
                            </w:r>
                          </w:p>
                          <w:p w:rsidRPr="00C2585C" w:rsidR="00F61370" w:rsidP="00150F84" w:rsidRDefault="00F61370" w14:paraId="335F9160" w14:textId="1652513D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F61370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Hear and begin to use positional language</w:t>
                            </w:r>
                            <w:r w:rsidRPr="00C5032A" w:rsidR="00BC6B8C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. </w:t>
                            </w:r>
                            <w:r w:rsidRPr="00F61370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Begin to represent real places in their maps, models and drawings</w:t>
                            </w:r>
                            <w:r w:rsidR="00150B13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.</w:t>
                            </w:r>
                          </w:p>
                          <w:p w:rsidRPr="00C5032A" w:rsidR="002F0FAF" w:rsidP="005B3D3C" w:rsidRDefault="002F0FAF" w14:paraId="7EB0D29C" w14:textId="6F03475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Recognise a set of 4 objects by counting or subitising:</w:t>
                            </w:r>
                          </w:p>
                          <w:p w:rsidRPr="00C5032A" w:rsidR="002F0FAF" w:rsidP="008B328A" w:rsidRDefault="002F0FAF" w14:paraId="01CC3E44" w14:textId="4B5462E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Identify representations of 4.</w:t>
                            </w:r>
                            <w:r w:rsidRPr="00C5032A" w:rsidR="00BD3F99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Match number names to numerals and quantities.</w:t>
                            </w:r>
                            <w:r w:rsidR="00150B13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Count up to 4 objects in different arrangements by touching</w:t>
                            </w:r>
                            <w:r w:rsidRPr="00C5032A" w:rsidR="009D1DA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 xml:space="preserve">. 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Use mark making to represent 4</w:t>
                            </w:r>
                            <w:r w:rsidRPr="00C5032A" w:rsidR="00E80AA2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Pr="00C5032A"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:rsidRPr="00C5032A" w:rsidR="009D1DAA" w:rsidP="00FD07C6" w:rsidRDefault="00806092" w14:paraId="5B4D2E2A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Recognise a set of 5 objects by counting or subitising:</w:t>
                            </w:r>
                            <w:r w:rsidRPr="00C5032A" w:rsidR="00BC6B8C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C5032A" w:rsidR="00806092" w:rsidP="00FD07C6" w:rsidRDefault="00806092" w14:paraId="639BFD23" w14:textId="1A31D3C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Identify representations of 5</w:t>
                            </w:r>
                            <w:r w:rsidRPr="00C5032A" w:rsidR="00D246E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Count up to 5 objects in different arrangements by </w:t>
                            </w:r>
                            <w:r w:rsidRPr="00C5032A" w:rsidR="00D246E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touching.</w:t>
                            </w:r>
                            <w:r w:rsidRPr="00C5032A" w:rsidR="00D246E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023C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ark mak</w:t>
                            </w:r>
                            <w:r w:rsidR="00B2023C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to represent 5</w:t>
                            </w:r>
                            <w:r w:rsidRPr="00C5032A" w:rsidR="00D246E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C5032A" w:rsidR="00150F84" w:rsidP="00B25121" w:rsidRDefault="00150F84" w14:paraId="3172D543" w14:textId="55D651C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Explore 1 more or 1 less than numbers to 5:</w:t>
                            </w:r>
                          </w:p>
                          <w:p w:rsidRPr="00C5032A" w:rsidR="00150F84" w:rsidP="00B25121" w:rsidRDefault="00150F84" w14:paraId="594B798F" w14:textId="1A0C329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Understand the ‘one more than/one less than’ relationship between consecutive numbers.to 5</w:t>
                            </w:r>
                            <w:r w:rsidRPr="00C5032A" w:rsidR="00D246E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F6E1A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ompare groups of identical of objects using accurate mathematical vocabulary</w:t>
                            </w:r>
                            <w:r w:rsidRPr="00C5032A" w:rsidR="00DC3D25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C5032A" w:rsidR="00150F84" w:rsidP="00B25121" w:rsidRDefault="00150F84" w14:paraId="3F83566A" w14:textId="60FE530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Rectangles and Squares:</w:t>
                            </w:r>
                          </w:p>
                          <w:p w:rsidRPr="00C5032A" w:rsidR="00150F84" w:rsidP="00B25121" w:rsidRDefault="00150F84" w14:paraId="3687E015" w14:textId="3D888AB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Describe some properties of rectangles and squares</w:t>
                            </w:r>
                            <w:r w:rsidRPr="00C5032A" w:rsidR="00936480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EB72AE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032A" w:rsidR="00936480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C5032A">
                              <w:rPr>
                                <w:rStyle w:val="spellingerror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ec</w:t>
                            </w:r>
                            <w:r w:rsidRPr="00C5032A" w:rsidR="004D44FE">
                              <w:rPr>
                                <w:rStyle w:val="spellingerror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C5032A">
                              <w:rPr>
                                <w:rStyle w:val="spellingerror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gnise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that </w:t>
                            </w:r>
                            <w:r w:rsidRPr="00C5032A">
                              <w:rPr>
                                <w:rStyle w:val="contextualspellingandgrammarerror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squares</w:t>
                            </w: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and rectangles have 4 straight sides and 4 corners</w:t>
                            </w:r>
                            <w:r w:rsidRPr="00C5032A" w:rsidR="00E80AA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C5032A" w:rsidR="00150F84" w:rsidP="00B25121" w:rsidRDefault="00150F84" w14:paraId="15AC60E5" w14:textId="61B4136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Time and Sequencing:</w:t>
                            </w:r>
                            <w:r w:rsidR="00F36B6F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C5032A" w:rsidR="00150F84" w:rsidP="00B25121" w:rsidRDefault="00150F84" w14:paraId="110DEDD0" w14:textId="1A2BE9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32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Use time related vocabulary to talk about their day</w:t>
                            </w:r>
                            <w:r w:rsidRPr="00C5032A" w:rsidR="00E80AA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C5032A" w:rsidR="00EC453A" w:rsidP="00EC453A" w:rsidRDefault="00EC453A" w14:paraId="58FB7AE6" w14:textId="0E94E2D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413.3pt;margin-top:55.05pt;width:362.35pt;height:46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#ccf" strokecolor="#7030a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" w14:anchorId="6A7BDE4C">
                <v:textbox>
                  <w:txbxContent>
                    <w:p w:rsidRPr="00BC3D4A" w:rsidR="00E86F08" w:rsidP="004E3DA0" w:rsidRDefault="00E86F08" w14:paraId="5B233002" w14:textId="6BAF8AD1">
                      <w:pPr>
                        <w:pStyle w:val="paragraph"/>
                        <w:spacing w:before="0" w:beforeAutospacing="0" w:after="0" w:afterAutospacing="0"/>
                        <w:ind w:left="227" w:hanging="227"/>
                        <w:contextualSpacing/>
                        <w:jc w:val="center"/>
                        <w:textAlignment w:val="baseline"/>
                        <w:rPr>
                          <w:rStyle w:val="eop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BC3D4A">
                        <w:rPr>
                          <w:rStyle w:val="eop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Key Learning - Maths</w:t>
                      </w:r>
                    </w:p>
                    <w:p w:rsidRPr="00C5032A" w:rsidR="00EC453A" w:rsidP="00EC453A" w:rsidRDefault="00DC38EC" w14:paraId="011A8152" w14:textId="618BA22C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DC38EC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Match and Sort</w:t>
                      </w:r>
                      <w:r w:rsidRPr="00DC38EC">
                        <w:rPr>
                          <w:rFonts w:ascii="Arial" w:hAnsi="Arial" w:eastAsia="Times New Roman" w:cs="Arial"/>
                          <w:b/>
                          <w:bCs/>
                          <w:color w:val="FFFFFF"/>
                          <w:sz w:val="18"/>
                          <w:szCs w:val="18"/>
                          <w:lang w:val="en-US" w:eastAsia="en-GB"/>
                        </w:rPr>
                        <w:t>​</w:t>
                      </w:r>
                      <w:r w:rsidRPr="00C5032A" w:rsidR="005A7989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:</w:t>
                      </w:r>
                      <w:r w:rsidR="001A1167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</w:p>
                    <w:p w:rsidRPr="00C5032A" w:rsidR="00DC38EC" w:rsidP="00150F84" w:rsidRDefault="00DC38EC" w14:paraId="10A7084C" w14:textId="14A3B8E5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Find and match objects that are the same.</w:t>
                      </w:r>
                      <w:r w:rsidRPr="00C5032A" w:rsidR="004D44FE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Sort objects according to colour, size or shape.</w:t>
                      </w:r>
                    </w:p>
                    <w:p w:rsidR="00D24AED" w:rsidP="00150F84" w:rsidRDefault="00DC38EC" w14:paraId="7CD331C7" w14:textId="77777777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DC38EC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Compare Amounts</w:t>
                      </w:r>
                      <w:r w:rsidRPr="00C5032A" w:rsidR="005A7989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:</w:t>
                      </w:r>
                    </w:p>
                    <w:p w:rsidRPr="00C5032A" w:rsidR="00DC38EC" w:rsidP="00150F84" w:rsidRDefault="00DC38EC" w14:paraId="60BB1282" w14:textId="33527159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Use the vocabulary fewer, the same and more to compare groups of objects.</w:t>
                      </w:r>
                    </w:p>
                    <w:p w:rsidR="00D24AED" w:rsidP="00150F84" w:rsidRDefault="00667A03" w14:paraId="4EF358CD" w14:textId="77777777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667A03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Compare Size, Mass and Capacity</w:t>
                      </w:r>
                      <w:r w:rsidRPr="00C5032A" w:rsidR="005A7989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:</w:t>
                      </w:r>
                    </w:p>
                    <w:p w:rsidRPr="00C5032A" w:rsidR="00667A03" w:rsidP="00150F84" w:rsidRDefault="00667A03" w14:paraId="099C8241" w14:textId="41ACEF4C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Compare and order objects according to their size</w:t>
                      </w:r>
                      <w:r w:rsidR="005261A5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using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mathematical language</w:t>
                      </w:r>
                      <w:r w:rsidR="005261A5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.</w:t>
                      </w:r>
                    </w:p>
                    <w:p w:rsidRPr="00667A03" w:rsidR="00667A03" w:rsidP="00365A2C" w:rsidRDefault="00667A03" w14:paraId="2FCB32FD" w14:textId="5E9E115F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667A03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Explore Pattern</w:t>
                      </w:r>
                      <w:r w:rsidR="00A25523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:</w:t>
                      </w:r>
                    </w:p>
                    <w:p w:rsidRPr="00C5032A" w:rsidR="00365A2C" w:rsidP="00150F84" w:rsidRDefault="00667A03" w14:paraId="07D424AF" w14:textId="242B157E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Copy, continue and create simple repeating patterns.</w:t>
                      </w:r>
                      <w:r w:rsidRPr="00C5032A" w:rsidR="0005223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Explore AB patterns in a range of contexts.</w:t>
                      </w:r>
                    </w:p>
                    <w:p w:rsidRPr="00C5032A" w:rsidR="00365A2C" w:rsidP="00365A2C" w:rsidRDefault="00365A2C" w14:paraId="606999DD" w14:textId="41CE6C23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365A2C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Recognising 123 by counting or subitising:</w:t>
                      </w:r>
                    </w:p>
                    <w:p w:rsidRPr="00C5032A" w:rsidR="00B52D22" w:rsidP="00150F84" w:rsidRDefault="00365A2C" w14:paraId="59A36441" w14:textId="707EF51C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Identify representations of 1, 2 and 3</w:t>
                      </w:r>
                      <w:r w:rsidRPr="00C5032A" w:rsidR="00BD3F99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. 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Match number names</w:t>
                      </w:r>
                      <w:r w:rsidR="00490221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to numerals and quantities</w:t>
                      </w:r>
                      <w:r w:rsidRPr="00C5032A" w:rsidR="00BD3F99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. 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Count up to 3 objects in different arrangements by touching</w:t>
                      </w:r>
                      <w:r w:rsidR="00490221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. M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ark mak</w:t>
                      </w:r>
                      <w:r w:rsidR="00490221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e</w:t>
                      </w: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to represent 1, 2 and</w:t>
                      </w:r>
                      <w:r w:rsidRPr="00C5032A" w:rsidR="00B52D22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3</w:t>
                      </w:r>
                      <w:r w:rsidR="00490221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Pr="00C5032A" w:rsidR="00365A2C" w:rsidP="00B52D22" w:rsidRDefault="00365A2C" w14:paraId="7C968575" w14:textId="518E19E6">
                      <w:pPr>
                        <w:pStyle w:val="ListParagraph"/>
                        <w:spacing w:after="0" w:line="240" w:lineRule="auto"/>
                        <w:ind w:left="0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Composition of 1,2 and 3:</w:t>
                      </w:r>
                    </w:p>
                    <w:p w:rsidRPr="00C5032A" w:rsidR="00973223" w:rsidP="00150F84" w:rsidRDefault="00365A2C" w14:paraId="6870D72F" w14:textId="77777777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Explore and notice the different compositions of 2 and 3.</w:t>
                      </w:r>
                    </w:p>
                    <w:p w:rsidR="00490221" w:rsidP="00490221" w:rsidRDefault="00597F47" w14:paraId="75CC000E" w14:textId="77777777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597F47">
                        <w:rPr>
                          <w:rFonts w:ascii="Arial" w:hAnsi="Arial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  <w:lang w:val="en-US" w:eastAsia="en-GB"/>
                        </w:rPr>
                        <w:t>Compare 123:</w:t>
                      </w:r>
                    </w:p>
                    <w:p w:rsidRPr="00597F47" w:rsidR="00597F47" w:rsidP="00490221" w:rsidRDefault="00597F47" w14:paraId="2DE57801" w14:textId="3DC626D1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</w:pPr>
                      <w:r w:rsidRPr="00597F4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Understand that as we count, each number is one more than the one before</w:t>
                      </w:r>
                      <w:r w:rsidRPr="00C5032A" w:rsidR="00EF57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and </w:t>
                      </w:r>
                      <w:r w:rsidRPr="00597F4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as we count back, each number is one less than the one before.</w:t>
                      </w:r>
                      <w:r w:rsidRPr="00C5032A" w:rsidR="009D1DA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97F4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Make comparisons between groups of 1,2 and </w:t>
                      </w:r>
                      <w:r w:rsidRPr="00C5032A" w:rsidR="00FF08F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3 </w:t>
                      </w:r>
                      <w:r w:rsidRPr="00597F4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objects.</w:t>
                      </w:r>
                    </w:p>
                    <w:p w:rsidRPr="00C5032A" w:rsidR="00C2585C" w:rsidP="005B3D3C" w:rsidRDefault="00C2585C" w14:paraId="1F1F07A0" w14:textId="63C9A73D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Circles and Triangles:</w:t>
                      </w:r>
                    </w:p>
                    <w:p w:rsidRPr="00C5032A" w:rsidR="00C2585C" w:rsidP="00150F84" w:rsidRDefault="00C2585C" w14:paraId="0CF88A8B" w14:textId="545EDD18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2585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Recognise shapes in everyday objects and the environment.</w:t>
                      </w:r>
                      <w:r w:rsidR="002476F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2585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Describe some properties of rectangles and squares</w:t>
                      </w:r>
                      <w:r w:rsidRPr="00C5032A" w:rsidR="00BC6B8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.</w:t>
                      </w:r>
                      <w:r w:rsidR="002476F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2585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Recognise that circles have 1 curved side and triangles have 3 straight sides</w:t>
                      </w:r>
                    </w:p>
                    <w:p w:rsidRPr="00C5032A" w:rsidR="00F61370" w:rsidP="005B3D3C" w:rsidRDefault="00F61370" w14:paraId="001EDDA7" w14:textId="5654D362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Spatial Awareness:</w:t>
                      </w:r>
                    </w:p>
                    <w:p w:rsidRPr="00C2585C" w:rsidR="00F61370" w:rsidP="00150F84" w:rsidRDefault="00F61370" w14:paraId="335F9160" w14:textId="1652513D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F61370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Hear and begin to use positional language</w:t>
                      </w:r>
                      <w:r w:rsidRPr="00C5032A" w:rsidR="00BC6B8C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. </w:t>
                      </w:r>
                      <w:r w:rsidRPr="00F61370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Begin to represent real places in their maps, models and drawings</w:t>
                      </w:r>
                      <w:r w:rsidR="00150B13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.</w:t>
                      </w:r>
                    </w:p>
                    <w:p w:rsidRPr="00C5032A" w:rsidR="002F0FAF" w:rsidP="005B3D3C" w:rsidRDefault="002F0FAF" w14:paraId="7EB0D29C" w14:textId="6F034755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Recognise a set of 4 objects by counting or subitising:</w:t>
                      </w:r>
                    </w:p>
                    <w:p w:rsidRPr="00C5032A" w:rsidR="002F0FAF" w:rsidP="008B328A" w:rsidRDefault="002F0FAF" w14:paraId="01CC3E44" w14:textId="4B5462E0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Identify representations of 4.</w:t>
                      </w:r>
                      <w:r w:rsidRPr="00C5032A" w:rsidR="00BD3F99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Match number names to numerals and quantities.</w:t>
                      </w:r>
                      <w:r w:rsidR="00150B13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Count up to 4 objects in different arrangements by touching</w:t>
                      </w:r>
                      <w:r w:rsidRPr="00C5032A" w:rsidR="009D1DA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 xml:space="preserve">. 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Use mark making to represent 4</w:t>
                      </w:r>
                      <w:r w:rsidRPr="00C5032A" w:rsidR="00E80AA2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Pr="00C5032A">
                        <w:rPr>
                          <w:rFonts w:ascii="Arial" w:hAnsi="Arial" w:eastAsia="Times New Roman"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:rsidRPr="00C5032A" w:rsidR="009D1DAA" w:rsidP="00FD07C6" w:rsidRDefault="00806092" w14:paraId="5B4D2E2A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Recognise a set of 5 objects by counting or subitising:</w:t>
                      </w:r>
                      <w:r w:rsidRPr="00C5032A" w:rsidR="00BC6B8C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C5032A" w:rsidR="00806092" w:rsidP="00FD07C6" w:rsidRDefault="00806092" w14:paraId="639BFD23" w14:textId="1A31D3C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Identify representations of 5</w:t>
                      </w:r>
                      <w:r w:rsidRPr="00C5032A" w:rsidR="00D246E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Count up to 5 objects in different arrangements by </w:t>
                      </w:r>
                      <w:r w:rsidRPr="00C5032A" w:rsidR="00D246E7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touching.</w:t>
                      </w:r>
                      <w:r w:rsidRPr="00C5032A" w:rsidR="00D246E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2023C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ark mak</w:t>
                      </w:r>
                      <w:r w:rsidR="00B2023C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to represent 5</w:t>
                      </w:r>
                      <w:r w:rsidRPr="00C5032A" w:rsidR="00D246E7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Pr="00C5032A" w:rsidR="00150F84" w:rsidP="00B25121" w:rsidRDefault="00150F84" w14:paraId="3172D543" w14:textId="55D651C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Explore 1 more or 1 less than numbers to 5:</w:t>
                      </w:r>
                    </w:p>
                    <w:p w:rsidRPr="00C5032A" w:rsidR="00150F84" w:rsidP="00B25121" w:rsidRDefault="00150F84" w14:paraId="594B798F" w14:textId="1A0C329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Understand the ‘one more than/one less than’ relationship between consecutive numbers.to 5</w:t>
                      </w:r>
                      <w:r w:rsidRPr="00C5032A" w:rsidR="00D246E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6F6E1A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ompare groups of identical of objects using accurate mathematical vocabulary</w:t>
                      </w:r>
                      <w:r w:rsidRPr="00C5032A" w:rsidR="00DC3D25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Pr="00C5032A" w:rsidR="00150F84" w:rsidP="00B25121" w:rsidRDefault="00150F84" w14:paraId="3F83566A" w14:textId="60FE530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Rectangles and Squares:</w:t>
                      </w:r>
                    </w:p>
                    <w:p w:rsidRPr="00C5032A" w:rsidR="00150F84" w:rsidP="00B25121" w:rsidRDefault="00150F84" w14:paraId="3687E015" w14:textId="3D888AB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Describe some properties of rectangles and squares</w:t>
                      </w:r>
                      <w:r w:rsidRPr="00C5032A" w:rsidR="00936480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EB72AE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5032A" w:rsidR="00936480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C5032A">
                        <w:rPr>
                          <w:rStyle w:val="spellingerror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ec</w:t>
                      </w:r>
                      <w:r w:rsidRPr="00C5032A" w:rsidR="004D44FE">
                        <w:rPr>
                          <w:rStyle w:val="spellingerror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C5032A">
                        <w:rPr>
                          <w:rStyle w:val="spellingerror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gnise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that </w:t>
                      </w:r>
                      <w:r w:rsidRPr="00C5032A">
                        <w:rPr>
                          <w:rStyle w:val="contextualspellingandgrammarerror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squares</w:t>
                      </w: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and rectangles have 4 straight sides and 4 corners</w:t>
                      </w:r>
                      <w:r w:rsidRPr="00C5032A" w:rsidR="00E80AA2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Pr="00C5032A" w:rsidR="00150F84" w:rsidP="00B25121" w:rsidRDefault="00150F84" w14:paraId="15AC60E5" w14:textId="61B4136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Time and Sequencing:</w:t>
                      </w:r>
                      <w:r w:rsidR="00F36B6F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C5032A" w:rsidR="00150F84" w:rsidP="00B25121" w:rsidRDefault="00150F84" w14:paraId="110DEDD0" w14:textId="1A2BE9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32A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Use time related vocabulary to talk about their day</w:t>
                      </w:r>
                      <w:r w:rsidRPr="00C5032A" w:rsidR="00E80AA2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Pr="00C5032A" w:rsidR="00EC453A" w:rsidP="00EC453A" w:rsidRDefault="00EC453A" w14:paraId="58FB7AE6" w14:textId="0E94E2D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0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CF99104" wp14:editId="339A8EAB">
                <wp:simplePos x="0" y="0"/>
                <wp:positionH relativeFrom="column">
                  <wp:posOffset>-71120</wp:posOffset>
                </wp:positionH>
                <wp:positionV relativeFrom="paragraph">
                  <wp:posOffset>5629910</wp:posOffset>
                </wp:positionV>
                <wp:extent cx="2625090" cy="980440"/>
                <wp:effectExtent l="19050" t="19050" r="2286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80440"/>
                        </a:xfrm>
                        <a:prstGeom prst="rect">
                          <a:avLst/>
                        </a:prstGeom>
                        <a:solidFill>
                          <a:srgbClr val="F4E1F5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77C71" w:rsidR="006C6E26" w:rsidP="003546E2" w:rsidRDefault="006C6E26" w14:paraId="3A12A62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177C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Key learning - Expressive arts and design</w:t>
                            </w:r>
                          </w:p>
                          <w:p w:rsidRPr="00571E6C" w:rsidR="00571E6C" w:rsidP="003546E2" w:rsidRDefault="006C6E26" w14:paraId="71CEF9A2" w14:textId="7BC8A63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7C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D262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177C71" w:rsidR="00AE0D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177C71" w:rsidR="00773D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xplore, </w:t>
                            </w:r>
                            <w:r w:rsidRPr="00177C71" w:rsidR="008B1D3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use,</w:t>
                            </w:r>
                            <w:r w:rsidRPr="00177C71" w:rsidR="00773D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 refine a variety of artistic effects to express ideas and feelings</w:t>
                            </w:r>
                            <w:r w:rsidRPr="00177C71" w:rsidR="00AE0D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8111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177C71" w:rsidR="00773D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evelop storylines in pretend play</w:t>
                            </w:r>
                            <w:r w:rsidR="00177C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L</w:t>
                            </w:r>
                            <w:r w:rsidRPr="00177C71" w:rsidR="00571E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isten attentively</w:t>
                            </w:r>
                            <w:r w:rsidR="007340F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B1D3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and </w:t>
                            </w:r>
                            <w:r w:rsidRPr="00177C71" w:rsidR="00C90F4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571E6C" w:rsidR="00571E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ing in a group or on their own.</w:t>
                            </w:r>
                            <w:r w:rsidR="008B1D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71E6C" w:rsidR="00571E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Explore and engage in music making and</w:t>
                            </w:r>
                            <w:r w:rsidR="0081110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71E6C" w:rsidR="00571E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dance.</w:t>
                            </w:r>
                          </w:p>
                          <w:p w:rsidRPr="00571E6C" w:rsidR="00E063DF" w:rsidP="003546E2" w:rsidRDefault="00E063DF" w14:paraId="29BDCA70" w14:textId="2C4BA2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Pr="00571E6C" w:rsidR="00D55B95" w:rsidP="003546E2" w:rsidRDefault="00D55B95" w14:paraId="64656216" w14:textId="710C00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Pr="00571E6C" w:rsidR="00C510A8" w:rsidP="003546E2" w:rsidRDefault="00C510A8" w14:paraId="4B99056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-5.6pt;margin-top:443.3pt;width:206.7pt;height:77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4e1f5" strokecolor="#7030a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" w14:anchorId="4CF99104">
                <v:textbox>
                  <w:txbxContent>
                    <w:p w:rsidRPr="00177C71" w:rsidR="006C6E26" w:rsidP="003546E2" w:rsidRDefault="006C6E26" w14:paraId="3A12A62A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177C71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Key learning - Expressive arts and design</w:t>
                      </w:r>
                    </w:p>
                    <w:p w:rsidRPr="00571E6C" w:rsidR="00571E6C" w:rsidP="003546E2" w:rsidRDefault="006C6E26" w14:paraId="71CEF9A2" w14:textId="7BC8A63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77C71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D262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</w:t>
                      </w:r>
                      <w:r w:rsidRPr="00177C71" w:rsidR="00AE0D63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177C71" w:rsidR="00773D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xplore, </w:t>
                      </w:r>
                      <w:r w:rsidRPr="00177C71" w:rsidR="008B1D3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use,</w:t>
                      </w:r>
                      <w:r w:rsidRPr="00177C71" w:rsidR="00773D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and refine a variety of artistic effects to express ideas and feelings</w:t>
                      </w:r>
                      <w:r w:rsidRPr="00177C71" w:rsidR="00AE0D6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81110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177C71" w:rsidR="00773D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evelop storylines in pretend play</w:t>
                      </w:r>
                      <w:r w:rsidR="00177C7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L</w:t>
                      </w:r>
                      <w:r w:rsidRPr="00177C71" w:rsidR="00571E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isten attentively</w:t>
                      </w:r>
                      <w:r w:rsidR="007340F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B1D3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and </w:t>
                      </w:r>
                      <w:r w:rsidRPr="00177C71" w:rsidR="00C90F4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571E6C" w:rsidR="00571E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ing in a group or on their own.</w:t>
                      </w:r>
                      <w:r w:rsidR="008B1D3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71E6C" w:rsidR="00571E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Explore and engage in music making and</w:t>
                      </w:r>
                      <w:r w:rsidR="0081110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71E6C" w:rsidR="00571E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dance.</w:t>
                      </w:r>
                    </w:p>
                    <w:p w:rsidRPr="00571E6C" w:rsidR="00E063DF" w:rsidP="003546E2" w:rsidRDefault="00E063DF" w14:paraId="29BDCA70" w14:textId="2C4BA2F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Pr="00571E6C" w:rsidR="00D55B95" w:rsidP="003546E2" w:rsidRDefault="00D55B95" w14:paraId="64656216" w14:textId="710C0041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Pr="00571E6C" w:rsidR="00C510A8" w:rsidP="003546E2" w:rsidRDefault="00C510A8" w14:paraId="4B99056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668A8" w:rsidR="00CB301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7" behindDoc="0" locked="0" layoutInCell="1" allowOverlap="1" wp14:anchorId="46CFCEB4" wp14:editId="3D571FFB">
            <wp:simplePos x="0" y="0"/>
            <wp:positionH relativeFrom="margin">
              <wp:align>left</wp:align>
            </wp:positionH>
            <wp:positionV relativeFrom="paragraph">
              <wp:posOffset>6928</wp:posOffset>
            </wp:positionV>
            <wp:extent cx="2249500" cy="671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946" cy="675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8A8" w:rsidR="00CB30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219244" wp14:editId="7ACB299E">
                <wp:simplePos x="0" y="0"/>
                <wp:positionH relativeFrom="margin">
                  <wp:posOffset>-71120</wp:posOffset>
                </wp:positionH>
                <wp:positionV relativeFrom="paragraph">
                  <wp:posOffset>704850</wp:posOffset>
                </wp:positionV>
                <wp:extent cx="2613025" cy="2917190"/>
                <wp:effectExtent l="19050" t="19050" r="15875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2917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1495" w:rsidR="0095242E" w:rsidP="003546E2" w:rsidRDefault="00A50493" w14:paraId="1C7F4D67" w14:textId="5B5863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414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Key Learning</w:t>
                            </w:r>
                            <w:r w:rsidRPr="00141495" w:rsidR="00725F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414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Pr="00141495" w:rsidR="003D41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41495" w:rsidR="00E1491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:rsidRPr="00141495" w:rsidR="00E1491E" w:rsidP="00102D1D" w:rsidRDefault="00E1491E" w14:paraId="07A8CC64" w14:textId="7777777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1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Engage in story times. </w:t>
                            </w:r>
                          </w:p>
                          <w:p w:rsidRPr="00141495" w:rsidR="00E1491E" w:rsidP="00102D1D" w:rsidRDefault="00E1491E" w14:paraId="0A7D07AA" w14:textId="7777777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1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Learn new vocabulary. </w:t>
                            </w:r>
                          </w:p>
                          <w:p w:rsidRPr="00141495" w:rsidR="00E1491E" w:rsidP="00102D1D" w:rsidRDefault="00E1491E" w14:paraId="337BCD70" w14:textId="51B929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1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Understand how to listen carefully and why listening is important. </w:t>
                            </w:r>
                          </w:p>
                          <w:p w:rsidRPr="003546E2" w:rsidR="00306ED6" w:rsidP="00102D1D" w:rsidRDefault="00306ED6" w14:paraId="0D8FDE36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Answer ‘what’ questions related to a story.</w:t>
                            </w:r>
                          </w:p>
                          <w:p w:rsidRPr="003546E2" w:rsidR="00572B96" w:rsidP="00102D1D" w:rsidRDefault="00E1491E" w14:paraId="6DF1F2A2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Articulate their ideas and thoughts in well-formed sentences.</w:t>
                            </w:r>
                          </w:p>
                          <w:p w:rsidRPr="003546E2" w:rsidR="00572B96" w:rsidP="00102D1D" w:rsidRDefault="00E1491E" w14:paraId="664C4BCF" w14:textId="7E54C5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Engage in non-fiction books. </w:t>
                            </w:r>
                          </w:p>
                          <w:p w:rsidRPr="003546E2" w:rsidR="00572B96" w:rsidP="00102D1D" w:rsidRDefault="00E1491E" w14:paraId="202960BE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Use new vocabulary through the day</w:t>
                            </w:r>
                            <w:r w:rsidRPr="003546E2" w:rsidR="006E6F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3546E2" w:rsidR="00572B96" w:rsidP="00102D1D" w:rsidRDefault="006367A9" w14:paraId="3B02A0EB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Ask questions to find out more and </w:t>
                            </w:r>
                            <w:r w:rsidRPr="003546E2" w:rsidR="00A56A6A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Pr="003546E2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check their understanding </w:t>
                            </w:r>
                            <w:r w:rsidRPr="003546E2" w:rsidR="000B152E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 w:rsidRPr="003546E2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what has been said to them.</w:t>
                            </w:r>
                            <w:r w:rsidRPr="003546E2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3546E2" w:rsidR="00572B96" w:rsidP="00102D1D" w:rsidRDefault="006367A9" w14:paraId="398329B1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Listen to and talk about selected non-fiction to develop a deep familiarity with new knowledge and vocabulary. </w:t>
                            </w:r>
                          </w:p>
                          <w:p w:rsidRPr="003546E2" w:rsidR="00572B96" w:rsidP="00102D1D" w:rsidRDefault="006367A9" w14:paraId="14DCA4C9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</w:rPr>
                              <w:t>Orally compose a question to ask visitors. </w:t>
                            </w:r>
                            <w:r w:rsidRPr="003546E2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3546E2" w:rsidR="00812042" w:rsidP="00102D1D" w:rsidRDefault="008A7E4B" w14:paraId="7344058D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Learn rhymes, </w:t>
                            </w:r>
                            <w:r w:rsidRPr="003546E2" w:rsidR="00D205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poems,</w:t>
                            </w: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 songs</w:t>
                            </w: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3546E2" w:rsidR="002B7AE1" w:rsidP="00102D1D" w:rsidRDefault="002B7AE1" w14:paraId="5B0FE051" w14:textId="59963A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Listen to and talk about stories to build familiarity and understanding.</w:t>
                            </w: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-5.6pt;margin-top:55.5pt;width:205.75pt;height:22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9" fillcolor="#c5e0b3 [1305]" strokecolor="#00b05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" w14:anchorId="71219244">
                <v:textbox>
                  <w:txbxContent>
                    <w:p w:rsidRPr="00141495" w:rsidR="0095242E" w:rsidP="003546E2" w:rsidRDefault="00A50493" w14:paraId="1C7F4D67" w14:textId="5B5863D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14149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Key Learning</w:t>
                      </w:r>
                      <w:r w:rsidRPr="00141495" w:rsidR="00725F9A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4149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-</w:t>
                      </w:r>
                      <w:r w:rsidRPr="00141495" w:rsidR="003D4161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41495" w:rsidR="00E1491E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:rsidRPr="00141495" w:rsidR="00E1491E" w:rsidP="00102D1D" w:rsidRDefault="00E1491E" w14:paraId="07A8CC64" w14:textId="7777777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1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Engage in story times. </w:t>
                      </w:r>
                    </w:p>
                    <w:p w:rsidRPr="00141495" w:rsidR="00E1491E" w:rsidP="00102D1D" w:rsidRDefault="00E1491E" w14:paraId="0A7D07AA" w14:textId="7777777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1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Learn new vocabulary. </w:t>
                      </w:r>
                    </w:p>
                    <w:p w:rsidRPr="00141495" w:rsidR="00E1491E" w:rsidP="00102D1D" w:rsidRDefault="00E1491E" w14:paraId="337BCD70" w14:textId="51B9297A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1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Understand how to listen carefully and why listening is important. </w:t>
                      </w:r>
                    </w:p>
                    <w:p w:rsidRPr="003546E2" w:rsidR="00306ED6" w:rsidP="00102D1D" w:rsidRDefault="00306ED6" w14:paraId="0D8FDE36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Answer ‘what’ questions related to a story.</w:t>
                      </w:r>
                    </w:p>
                    <w:p w:rsidRPr="003546E2" w:rsidR="00572B96" w:rsidP="00102D1D" w:rsidRDefault="00E1491E" w14:paraId="6DF1F2A2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Articulate their ideas and thoughts in well-formed sentences.</w:t>
                      </w:r>
                    </w:p>
                    <w:p w:rsidRPr="003546E2" w:rsidR="00572B96" w:rsidP="00102D1D" w:rsidRDefault="00E1491E" w14:paraId="664C4BCF" w14:textId="7E54C5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Engage in non-fiction books. </w:t>
                      </w:r>
                    </w:p>
                    <w:p w:rsidRPr="003546E2" w:rsidR="00572B96" w:rsidP="00102D1D" w:rsidRDefault="00E1491E" w14:paraId="202960BE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Use new vocabulary through the day</w:t>
                      </w:r>
                      <w:r w:rsidRPr="003546E2" w:rsidR="006E6FE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Pr="003546E2" w:rsidR="00572B96" w:rsidP="00102D1D" w:rsidRDefault="006367A9" w14:paraId="3B02A0EB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Ask questions to find out more and </w:t>
                      </w:r>
                      <w:r w:rsidRPr="003546E2" w:rsidR="00A56A6A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Pr="003546E2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check their understanding </w:t>
                      </w:r>
                      <w:r w:rsidRPr="003546E2" w:rsidR="000B152E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 w:rsidRPr="003546E2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what has been said to them.</w:t>
                      </w:r>
                      <w:r w:rsidRPr="003546E2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3546E2" w:rsidR="00572B96" w:rsidP="00102D1D" w:rsidRDefault="006367A9" w14:paraId="398329B1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Listen to and talk about selected non-fiction to develop a deep familiarity with new knowledge and vocabulary. </w:t>
                      </w:r>
                    </w:p>
                    <w:p w:rsidRPr="003546E2" w:rsidR="00572B96" w:rsidP="00102D1D" w:rsidRDefault="006367A9" w14:paraId="14DCA4C9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</w:rPr>
                        <w:t>Orally compose a question to ask visitors. </w:t>
                      </w:r>
                      <w:r w:rsidRPr="003546E2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3546E2" w:rsidR="00812042" w:rsidP="00102D1D" w:rsidRDefault="008A7E4B" w14:paraId="7344058D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Learn rhymes, </w:t>
                      </w:r>
                      <w:r w:rsidRPr="003546E2" w:rsidR="00D205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poems,</w:t>
                      </w: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and songs</w:t>
                      </w: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3546E2" w:rsidR="002B7AE1" w:rsidP="00102D1D" w:rsidRDefault="002B7AE1" w14:paraId="5B0FE051" w14:textId="59963A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Listen to and talk about stories to build familiarity and understanding.</w:t>
                      </w: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 w:rsidR="00CB30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CF0B823" wp14:editId="694788C5">
                <wp:simplePos x="0" y="0"/>
                <wp:positionH relativeFrom="margin">
                  <wp:posOffset>2567940</wp:posOffset>
                </wp:positionH>
                <wp:positionV relativeFrom="paragraph">
                  <wp:posOffset>704850</wp:posOffset>
                </wp:positionV>
                <wp:extent cx="2654300" cy="2894965"/>
                <wp:effectExtent l="19050" t="19050" r="12700" b="19685"/>
                <wp:wrapThrough wrapText="bothSides">
                  <wp:wrapPolygon edited="0">
                    <wp:start x="-155" y="-142"/>
                    <wp:lineTo x="-155" y="21605"/>
                    <wp:lineTo x="21548" y="21605"/>
                    <wp:lineTo x="21548" y="-142"/>
                    <wp:lineTo x="-155" y="-142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94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0606" w:rsidR="0042035C" w:rsidP="00595467" w:rsidRDefault="003D4161" w14:paraId="1C54B2AB" w14:textId="41EA9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52D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Key Learning</w:t>
                            </w:r>
                            <w:r w:rsidRPr="00B52D17" w:rsidR="00725F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52D17" w:rsidR="00A5049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- Literacy</w:t>
                            </w:r>
                          </w:p>
                          <w:p w:rsidRPr="00595467" w:rsidR="00EC5CF6" w:rsidP="00102D1D" w:rsidRDefault="006C6E26" w14:paraId="0021BC76" w14:textId="76C5C64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954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Write </w:t>
                            </w:r>
                            <w:r w:rsidRPr="00595467" w:rsidR="00C504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Pr="00595467" w:rsidR="00A504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first name without a reference. </w:t>
                            </w:r>
                          </w:p>
                          <w:p w:rsidRPr="00595467" w:rsidR="00EC5CF6" w:rsidP="00102D1D" w:rsidRDefault="00A50493" w14:paraId="1BFEB26E" w14:textId="3D637B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954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Spell words by identifying the sounds and then writing the sound with letter/s- write the correct initial sounds of words</w:t>
                            </w:r>
                            <w:r w:rsidRPr="00595467" w:rsidR="00A41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5954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595467" w:rsidR="00BE226C" w:rsidP="00102D1D" w:rsidRDefault="00A50493" w14:paraId="228A4562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954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Read individual letters by saying the sounds for them.</w:t>
                            </w:r>
                          </w:p>
                          <w:p w:rsidRPr="00595467" w:rsidR="00BE226C" w:rsidP="00102D1D" w:rsidRDefault="00BE226C" w14:paraId="7AC54783" w14:textId="586A8A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954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Orally plan a sentence for an adult to scribe. </w:t>
                            </w:r>
                          </w:p>
                          <w:p w:rsidRPr="00B52D17" w:rsidR="008A345C" w:rsidP="00102D1D" w:rsidRDefault="008A345C" w14:paraId="395CF0F8" w14:textId="6DD0E7BD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52D17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Blend sounds into words, so that they can read short words made up of known letter-sound correspondences.</w:t>
                            </w:r>
                            <w:r w:rsidRPr="00B52D1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B52D17" w:rsidR="004F70C1" w:rsidP="00102D1D" w:rsidRDefault="004F70C1" w14:paraId="4A277E1E" w14:textId="179F8BCC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52D17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Sequence the main events in a story.</w:t>
                            </w:r>
                            <w:r w:rsidRPr="00B52D1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B52D17" w:rsidR="004F70C1" w:rsidP="00102D1D" w:rsidRDefault="004F70C1" w14:paraId="02574044" w14:textId="3FD2B371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52D17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Retell the main events in a story.</w:t>
                            </w:r>
                            <w:r w:rsidRPr="00B52D17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B52D17" w:rsidR="007B4D43" w:rsidP="00102D1D" w:rsidRDefault="00BE27FC" w14:paraId="384AAC35" w14:textId="32F37107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52D1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Write the correct initial sounds of words / write CVC words using the sounds they have been taught.</w:t>
                            </w:r>
                          </w:p>
                          <w:p w:rsidRPr="00595467" w:rsidR="007B4D43" w:rsidP="00102D1D" w:rsidRDefault="007B4D43" w14:paraId="23BD509C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9546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Read a few common exception words </w:t>
                            </w:r>
                          </w:p>
                          <w:p w:rsidRPr="00595467" w:rsidR="003D27B0" w:rsidP="00102D1D" w:rsidRDefault="007B4D43" w14:paraId="55F5095E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9546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Spell </w:t>
                            </w:r>
                            <w:r w:rsidRPr="00595467" w:rsidR="00723FD4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CVC</w:t>
                            </w:r>
                            <w:r w:rsidRPr="0059546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words using taught sounds.</w:t>
                            </w:r>
                          </w:p>
                          <w:p w:rsidRPr="00595467" w:rsidR="003D27B0" w:rsidP="00102D1D" w:rsidRDefault="003D27B0" w14:paraId="72D434D6" w14:textId="7EC16F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9546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Retell the main events from the story. </w:t>
                            </w:r>
                          </w:p>
                          <w:p w:rsidRPr="00595467" w:rsidR="003D27B0" w:rsidP="00102D1D" w:rsidRDefault="003D27B0" w14:paraId="51FBF7E4" w14:textId="715313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9546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Read a few common exception words </w:t>
                            </w:r>
                          </w:p>
                          <w:p w:rsidRPr="00B52D17" w:rsidR="00C014AD" w:rsidP="00595467" w:rsidRDefault="00C014AD" w14:paraId="2070CC17" w14:textId="09CA286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52D17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:rsidRPr="00B52D17" w:rsidR="007B4D43" w:rsidP="00595467" w:rsidRDefault="007B4D43" w14:paraId="5AC49ED5" w14:textId="5115676A">
                            <w:pPr>
                              <w:pStyle w:val="ListParagraph"/>
                              <w:spacing w:after="0" w:line="240" w:lineRule="auto"/>
                              <w:ind w:left="0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Pr="00B52D17" w:rsidR="00BE27FC" w:rsidP="00595467" w:rsidRDefault="00BE27FC" w14:paraId="276C6C15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Pr="00B52D17" w:rsidR="00BE226C" w:rsidP="00595467" w:rsidRDefault="00BE226C" w14:paraId="5943028A" w14:textId="7777777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202.2pt;margin-top:55.5pt;width:209pt;height:227.9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40" fillcolor="#bdd6ee [1300]" strokecolor="#1f4d78 [16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" w14:anchorId="1CF0B823">
                <v:textbox>
                  <w:txbxContent>
                    <w:p w:rsidRPr="00E00606" w:rsidR="0042035C" w:rsidP="00595467" w:rsidRDefault="003D4161" w14:paraId="1C54B2AB" w14:textId="41EA9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52D1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Key Learning</w:t>
                      </w:r>
                      <w:r w:rsidRPr="00B52D17" w:rsidR="00725F9A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52D17" w:rsidR="00A5049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- Literacy</w:t>
                      </w:r>
                    </w:p>
                    <w:p w:rsidRPr="00595467" w:rsidR="00EC5CF6" w:rsidP="00102D1D" w:rsidRDefault="006C6E26" w14:paraId="0021BC76" w14:textId="76C5C64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954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Write </w:t>
                      </w:r>
                      <w:r w:rsidRPr="00595467" w:rsidR="00C504E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their </w:t>
                      </w:r>
                      <w:r w:rsidRPr="00595467" w:rsidR="00A504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first name without a reference. </w:t>
                      </w:r>
                    </w:p>
                    <w:p w:rsidRPr="00595467" w:rsidR="00EC5CF6" w:rsidP="00102D1D" w:rsidRDefault="00A50493" w14:paraId="1BFEB26E" w14:textId="3D637B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95467">
                        <w:rPr>
                          <w:rFonts w:ascii="Arial" w:hAnsi="Arial" w:cs="Arial"/>
                          <w:sz w:val="18"/>
                          <w:szCs w:val="18"/>
                        </w:rPr>
                        <w:t>Spell words by identifying the sounds and then writing the sound with letter/s- write the correct initial sounds of words</w:t>
                      </w:r>
                      <w:r w:rsidRPr="00595467" w:rsidR="00A4199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5954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595467" w:rsidR="00BE226C" w:rsidP="00102D1D" w:rsidRDefault="00A50493" w14:paraId="228A4562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95467">
                        <w:rPr>
                          <w:rFonts w:ascii="Arial" w:hAnsi="Arial" w:cs="Arial"/>
                          <w:sz w:val="18"/>
                          <w:szCs w:val="18"/>
                        </w:rPr>
                        <w:t>Read individual letters by saying the sounds for them.</w:t>
                      </w:r>
                    </w:p>
                    <w:p w:rsidRPr="00595467" w:rsidR="00BE226C" w:rsidP="00102D1D" w:rsidRDefault="00BE226C" w14:paraId="7AC54783" w14:textId="586A8A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95467">
                        <w:rPr>
                          <w:rFonts w:ascii="Arial" w:hAnsi="Arial" w:cs="Arial"/>
                          <w:sz w:val="18"/>
                          <w:szCs w:val="18"/>
                        </w:rPr>
                        <w:t>Orally plan a sentence for an adult to scribe. </w:t>
                      </w:r>
                    </w:p>
                    <w:p w:rsidRPr="00B52D17" w:rsidR="008A345C" w:rsidP="00102D1D" w:rsidRDefault="008A345C" w14:paraId="395CF0F8" w14:textId="6DD0E7BD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52D17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Blend sounds into words, so that they can read short words made up of known letter-sound correspondences.</w:t>
                      </w:r>
                      <w:r w:rsidRPr="00B52D1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B52D17" w:rsidR="004F70C1" w:rsidP="00102D1D" w:rsidRDefault="004F70C1" w14:paraId="4A277E1E" w14:textId="179F8BCC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52D17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Sequence the main events in a story.</w:t>
                      </w:r>
                      <w:r w:rsidRPr="00B52D1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B52D17" w:rsidR="004F70C1" w:rsidP="00102D1D" w:rsidRDefault="004F70C1" w14:paraId="02574044" w14:textId="3FD2B371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52D17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Retell the main events in a story.</w:t>
                      </w:r>
                      <w:r w:rsidRPr="00B52D17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:rsidRPr="00B52D17" w:rsidR="007B4D43" w:rsidP="00102D1D" w:rsidRDefault="00BE27FC" w14:paraId="384AAC35" w14:textId="32F37107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52D17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  <w:bdr w:val="none" w:color="auto" w:sz="0" w:space="0" w:frame="1"/>
                        </w:rPr>
                        <w:t>Write the correct initial sounds of words / write CVC words using the sounds they have been taught.</w:t>
                      </w:r>
                    </w:p>
                    <w:p w:rsidRPr="00595467" w:rsidR="007B4D43" w:rsidP="00102D1D" w:rsidRDefault="007B4D43" w14:paraId="23BD509C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  <w:r w:rsidRPr="0059546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Read a few common exception words </w:t>
                      </w:r>
                    </w:p>
                    <w:p w:rsidRPr="00595467" w:rsidR="003D27B0" w:rsidP="00102D1D" w:rsidRDefault="007B4D43" w14:paraId="55F5095E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  <w:r w:rsidRPr="0059546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Spell </w:t>
                      </w:r>
                      <w:r w:rsidRPr="00595467" w:rsidR="00723FD4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CVC</w:t>
                      </w:r>
                      <w:r w:rsidRPr="0059546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words using taught sounds.</w:t>
                      </w:r>
                    </w:p>
                    <w:p w:rsidRPr="00595467" w:rsidR="003D27B0" w:rsidP="00102D1D" w:rsidRDefault="003D27B0" w14:paraId="72D434D6" w14:textId="7EC16F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  <w:r w:rsidRPr="0059546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Retell the main events from the story. </w:t>
                      </w:r>
                    </w:p>
                    <w:p w:rsidRPr="00595467" w:rsidR="003D27B0" w:rsidP="00102D1D" w:rsidRDefault="003D27B0" w14:paraId="51FBF7E4" w14:textId="715313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  <w:r w:rsidRPr="0059546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Read a few common exception words </w:t>
                      </w:r>
                    </w:p>
                    <w:p w:rsidRPr="00B52D17" w:rsidR="00C014AD" w:rsidP="00595467" w:rsidRDefault="00C014AD" w14:paraId="2070CC17" w14:textId="09CA286F">
                      <w:p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  <w:r w:rsidRPr="00B52D17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:rsidRPr="00B52D17" w:rsidR="007B4D43" w:rsidP="00595467" w:rsidRDefault="007B4D43" w14:paraId="5AC49ED5" w14:textId="5115676A">
                      <w:pPr>
                        <w:pStyle w:val="ListParagraph"/>
                        <w:spacing w:after="0" w:line="240" w:lineRule="auto"/>
                        <w:ind w:left="0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:rsidRPr="00B52D17" w:rsidR="00BE27FC" w:rsidP="00595467" w:rsidRDefault="00BE27FC" w14:paraId="276C6C15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B52D17" w:rsidR="00BE226C" w:rsidP="00595467" w:rsidRDefault="00BE226C" w14:paraId="5943028A" w14:textId="7777777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668A8" w:rsidR="00CB30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32A647AB" wp14:editId="56A67658">
                <wp:simplePos x="0" y="0"/>
                <wp:positionH relativeFrom="margin">
                  <wp:posOffset>2568287</wp:posOffset>
                </wp:positionH>
                <wp:positionV relativeFrom="paragraph">
                  <wp:posOffset>3600450</wp:posOffset>
                </wp:positionV>
                <wp:extent cx="2654820" cy="1698625"/>
                <wp:effectExtent l="19050" t="19050" r="12700" b="158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820" cy="169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31D20" w:rsidR="00B40BD6" w:rsidP="00433F96" w:rsidRDefault="00EC5CF6" w14:paraId="510AA033" w14:textId="380234F4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31D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Key </w:t>
                            </w:r>
                            <w:r w:rsidRPr="00931D20" w:rsidR="00725F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931D20" w:rsidR="000465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earning - </w:t>
                            </w:r>
                            <w:r w:rsidRPr="00931D20" w:rsidR="00773D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Pr="00931D20" w:rsidR="00C666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Pr="00931D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rsonal, </w:t>
                            </w:r>
                            <w:r w:rsidRPr="00931D20" w:rsidR="00725F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931D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ocial and emotional development</w:t>
                            </w:r>
                          </w:p>
                          <w:p w:rsidRPr="00931D20" w:rsidR="00CA693E" w:rsidP="00102D1D" w:rsidRDefault="00CA693E" w14:paraId="47B65513" w14:textId="20443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31D2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Establishing school rules and routines</w:t>
                            </w:r>
                            <w:r w:rsidRPr="00931D20" w:rsidR="004D6AF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931D2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  <w:p w:rsidRPr="00931D20" w:rsidR="0088559D" w:rsidP="00102D1D" w:rsidRDefault="00B40BD6" w14:paraId="3D52E3F3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1D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 w:rsidRPr="00931D20" w:rsidR="00F426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931D20" w:rsidR="00EC5C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 them</w:t>
                            </w:r>
                            <w:r w:rsidRPr="00931D20" w:rsidR="003434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selves as a valuable individual</w:t>
                            </w:r>
                            <w:r w:rsidRPr="00931D20" w:rsidR="008855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931D20" w:rsidR="00DD306C" w:rsidP="00102D1D" w:rsidRDefault="0088559D" w14:paraId="21F42147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1D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931D20" w:rsidR="00EC5C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anage </w:t>
                            </w:r>
                            <w:r w:rsidRPr="00931D20" w:rsidR="003434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Pr="00931D20" w:rsidR="00EC5C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own </w:t>
                            </w:r>
                            <w:r w:rsidRPr="00931D20" w:rsidR="00600D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needs,</w:t>
                            </w:r>
                            <w:r w:rsidRPr="00931D20" w:rsidR="003434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eating, toileting, handwashing and putting clothes on</w:t>
                            </w:r>
                            <w:r w:rsidRPr="00931D20" w:rsidR="00EC5C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931D20" w:rsidR="001842A8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:rsidRPr="00820286" w:rsidR="00CE5B07" w:rsidP="00102D1D" w:rsidRDefault="001842A8" w14:paraId="2EF60BED" w14:textId="6107554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8202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Express their feelings</w:t>
                            </w:r>
                            <w:r w:rsidR="008202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202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consider the feelings of others</w:t>
                            </w:r>
                            <w:r w:rsidR="008202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202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Identify and moderate their feelings.</w:t>
                            </w:r>
                          </w:p>
                          <w:p w:rsidRPr="00931D20" w:rsidR="00926E9A" w:rsidP="00102D1D" w:rsidRDefault="00CE5B07" w14:paraId="0EE40D63" w14:textId="61C697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931D20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Build constructive and respectful relationships.</w:t>
                            </w:r>
                          </w:p>
                          <w:p w:rsidRPr="00931D20" w:rsidR="00CE5B07" w:rsidP="00102D1D" w:rsidRDefault="00CE5B07" w14:paraId="4086CE6E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931D20">
                              <w:rPr>
                                <w:rFonts w:ascii="Arial" w:hAnsi="Arial" w:eastAsia="Times New Roman" w:cs="Arial"/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>Think about the perspectives of others.</w:t>
                            </w:r>
                          </w:p>
                          <w:p w:rsidRPr="00600D45" w:rsidR="00E00606" w:rsidP="00DD306C" w:rsidRDefault="00E00606" w14:paraId="18C4673D" w14:textId="77777777">
                            <w:pPr>
                              <w:pStyle w:val="ListParagraph"/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Pr="00C655E0" w:rsidR="00EC5CF6" w:rsidP="00DD306C" w:rsidRDefault="00EC5CF6" w14:paraId="2FEF38F4" w14:textId="0142A5B5">
                            <w:pPr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C655E0" w:rsidR="00EC5CF6" w:rsidP="00DD306C" w:rsidRDefault="00EC5CF6" w14:paraId="4B94D5A5" w14:textId="77777777">
                            <w:pPr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Pr="00C655E0" w:rsidR="00EC5CF6" w:rsidP="00DD306C" w:rsidRDefault="00EC5CF6" w14:paraId="3DEEC669" w14:textId="77777777">
                            <w:pPr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C655E0" w:rsidR="00EC5CF6" w:rsidP="00DD306C" w:rsidRDefault="00EC5CF6" w14:paraId="3656B9AB" w14:textId="77777777">
                            <w:pPr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C655E0" w:rsidR="00EC5CF6" w:rsidP="00DD306C" w:rsidRDefault="00EC5CF6" w14:paraId="45FB0818" w14:textId="77777777">
                            <w:pPr>
                              <w:spacing w:after="0" w:line="240" w:lineRule="auto"/>
                              <w:ind w:left="-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style="position:absolute;left:0;text-align:left;margin-left:202.25pt;margin-top:283.5pt;width:209.05pt;height:133.75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41" fillcolor="#c5e0b3 [1305]" strokecolor="#00b05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" w14:anchorId="32A647AB">
                <v:textbox>
                  <w:txbxContent>
                    <w:p w:rsidRPr="00931D20" w:rsidR="00B40BD6" w:rsidP="00433F96" w:rsidRDefault="00EC5CF6" w14:paraId="510AA033" w14:textId="380234F4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31D2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Key </w:t>
                      </w:r>
                      <w:r w:rsidRPr="00931D20" w:rsidR="00725F9A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931D20" w:rsidR="0004653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earning - </w:t>
                      </w:r>
                      <w:r w:rsidRPr="00931D20" w:rsidR="00773D29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</w:t>
                      </w:r>
                      <w:r w:rsidRPr="00931D20" w:rsidR="00C6665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e</w:t>
                      </w:r>
                      <w:r w:rsidRPr="00931D2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rsonal, </w:t>
                      </w:r>
                      <w:r w:rsidRPr="00931D20" w:rsidR="00725F9A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931D2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ocial and emotional development</w:t>
                      </w:r>
                    </w:p>
                    <w:p w:rsidRPr="00931D20" w:rsidR="00CA693E" w:rsidP="00102D1D" w:rsidRDefault="00CA693E" w14:paraId="47B65513" w14:textId="20443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31D2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Establishing school rules and routines</w:t>
                      </w:r>
                      <w:r w:rsidRPr="00931D20" w:rsidR="004D6AF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  <w:r w:rsidRPr="00931D2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  </w:t>
                      </w:r>
                    </w:p>
                    <w:p w:rsidRPr="00931D20" w:rsidR="0088559D" w:rsidP="00102D1D" w:rsidRDefault="00B40BD6" w14:paraId="3D52E3F3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31D20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 w:rsidRPr="00931D20" w:rsidR="00F426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</w:t>
                      </w:r>
                      <w:r w:rsidRPr="00931D20" w:rsidR="00EC5CF6">
                        <w:rPr>
                          <w:rFonts w:ascii="Arial" w:hAnsi="Arial" w:cs="Arial"/>
                          <w:sz w:val="18"/>
                          <w:szCs w:val="18"/>
                        </w:rPr>
                        <w:t>ee them</w:t>
                      </w:r>
                      <w:r w:rsidRPr="00931D20" w:rsidR="00343475">
                        <w:rPr>
                          <w:rFonts w:ascii="Arial" w:hAnsi="Arial" w:cs="Arial"/>
                          <w:sz w:val="18"/>
                          <w:szCs w:val="18"/>
                        </w:rPr>
                        <w:t>selves as a valuable individual</w:t>
                      </w:r>
                      <w:r w:rsidRPr="00931D20" w:rsidR="0088559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Pr="00931D20" w:rsidR="00DD306C" w:rsidP="00102D1D" w:rsidRDefault="0088559D" w14:paraId="21F42147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31D20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931D20" w:rsidR="00EC5C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anage </w:t>
                      </w:r>
                      <w:r w:rsidRPr="00931D20" w:rsidR="003434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their </w:t>
                      </w:r>
                      <w:r w:rsidRPr="00931D20" w:rsidR="00EC5C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own </w:t>
                      </w:r>
                      <w:r w:rsidRPr="00931D20" w:rsidR="00600D45">
                        <w:rPr>
                          <w:rFonts w:ascii="Arial" w:hAnsi="Arial" w:cs="Arial"/>
                          <w:sz w:val="18"/>
                          <w:szCs w:val="18"/>
                        </w:rPr>
                        <w:t>needs,</w:t>
                      </w:r>
                      <w:r w:rsidRPr="00931D20" w:rsidR="003434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eating, toileting, handwashing and putting clothes on</w:t>
                      </w:r>
                      <w:r w:rsidRPr="00931D20" w:rsidR="00EC5CF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931D20" w:rsidR="001842A8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 </w:t>
                      </w:r>
                    </w:p>
                    <w:p w:rsidRPr="00820286" w:rsidR="00CE5B07" w:rsidP="00102D1D" w:rsidRDefault="001842A8" w14:paraId="2EF60BED" w14:textId="6107554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val="en-US" w:eastAsia="en-GB"/>
                        </w:rPr>
                      </w:pPr>
                      <w:r w:rsidRPr="008202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Express their feelings</w:t>
                      </w:r>
                      <w:r w:rsidR="008202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8202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consider the feelings of others</w:t>
                      </w:r>
                      <w:r w:rsidR="008202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82028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Identify and moderate their feelings.</w:t>
                      </w:r>
                    </w:p>
                    <w:p w:rsidRPr="00931D20" w:rsidR="00926E9A" w:rsidP="00102D1D" w:rsidRDefault="00CE5B07" w14:paraId="0EE40D63" w14:textId="61C697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val="en-US" w:eastAsia="en-GB"/>
                        </w:rPr>
                      </w:pPr>
                      <w:r w:rsidRPr="00931D20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Build constructive and respectful relationships.</w:t>
                      </w:r>
                    </w:p>
                    <w:p w:rsidRPr="00931D20" w:rsidR="00CE5B07" w:rsidP="00102D1D" w:rsidRDefault="00CE5B07" w14:paraId="4086CE6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textAlignment w:val="baseline"/>
                        <w:rPr>
                          <w:rFonts w:ascii="Arial" w:hAnsi="Arial" w:eastAsia="Times New Roman" w:cs="Arial"/>
                          <w:sz w:val="18"/>
                          <w:szCs w:val="18"/>
                          <w:lang w:val="en-US" w:eastAsia="en-GB"/>
                        </w:rPr>
                      </w:pPr>
                      <w:r w:rsidRPr="00931D20">
                        <w:rPr>
                          <w:rFonts w:ascii="Arial" w:hAnsi="Arial" w:eastAsia="Times New Roman" w:cs="Arial"/>
                          <w:color w:val="000000"/>
                          <w:sz w:val="18"/>
                          <w:szCs w:val="18"/>
                          <w:lang w:val="en-US" w:eastAsia="en-GB"/>
                        </w:rPr>
                        <w:t>Think about the perspectives of others.</w:t>
                      </w:r>
                    </w:p>
                    <w:p w:rsidRPr="00600D45" w:rsidR="00E00606" w:rsidP="00DD306C" w:rsidRDefault="00E00606" w14:paraId="18C4673D" w14:textId="77777777">
                      <w:pPr>
                        <w:pStyle w:val="ListParagraph"/>
                        <w:spacing w:after="0" w:line="240" w:lineRule="auto"/>
                        <w:ind w:left="-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Pr="00C655E0" w:rsidR="00EC5CF6" w:rsidP="00DD306C" w:rsidRDefault="00EC5CF6" w14:paraId="2FEF38F4" w14:textId="0142A5B5">
                      <w:pPr>
                        <w:spacing w:after="0" w:line="240" w:lineRule="auto"/>
                        <w:ind w:left="-36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Pr="00C655E0" w:rsidR="00EC5CF6" w:rsidP="00DD306C" w:rsidRDefault="00EC5CF6" w14:paraId="4B94D5A5" w14:textId="77777777">
                      <w:pPr>
                        <w:spacing w:after="0" w:line="240" w:lineRule="auto"/>
                        <w:ind w:left="-3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Pr="00C655E0" w:rsidR="00EC5CF6" w:rsidP="00DD306C" w:rsidRDefault="00EC5CF6" w14:paraId="3DEEC669" w14:textId="77777777">
                      <w:pPr>
                        <w:spacing w:after="0" w:line="240" w:lineRule="auto"/>
                        <w:ind w:left="-360"/>
                        <w:rPr>
                          <w:rFonts w:ascii="Arial" w:hAnsi="Arial" w:cs="Arial"/>
                        </w:rPr>
                      </w:pPr>
                    </w:p>
                    <w:p w:rsidRPr="00C655E0" w:rsidR="00EC5CF6" w:rsidP="00DD306C" w:rsidRDefault="00EC5CF6" w14:paraId="3656B9AB" w14:textId="77777777">
                      <w:pPr>
                        <w:spacing w:after="0" w:line="240" w:lineRule="auto"/>
                        <w:ind w:left="-360"/>
                        <w:rPr>
                          <w:rFonts w:ascii="Arial" w:hAnsi="Arial" w:cs="Arial"/>
                        </w:rPr>
                      </w:pPr>
                    </w:p>
                    <w:p w:rsidRPr="00C655E0" w:rsidR="00EC5CF6" w:rsidP="00DD306C" w:rsidRDefault="00EC5CF6" w14:paraId="45FB0818" w14:textId="77777777">
                      <w:pPr>
                        <w:spacing w:after="0" w:line="240" w:lineRule="auto"/>
                        <w:ind w:left="-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48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70D285E" wp14:editId="7985AEF8">
                <wp:simplePos x="0" y="0"/>
                <wp:positionH relativeFrom="column">
                  <wp:posOffset>2582141</wp:posOffset>
                </wp:positionH>
                <wp:positionV relativeFrom="paragraph">
                  <wp:posOffset>5325341</wp:posOffset>
                </wp:positionV>
                <wp:extent cx="2647950" cy="1297940"/>
                <wp:effectExtent l="19050" t="19050" r="19050" b="165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29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Pr="00942310" w:rsidR="00046536" w:rsidP="00595467" w:rsidRDefault="00046536" w14:paraId="1DDC90F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94231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Key learning – </w:t>
                            </w:r>
                            <w:r w:rsidRPr="00942310" w:rsidR="006C6E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Understanding</w:t>
                            </w:r>
                            <w:r w:rsidRPr="0094231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the world.</w:t>
                            </w:r>
                          </w:p>
                          <w:p w:rsidRPr="00B84644" w:rsidR="00B84644" w:rsidP="00595467" w:rsidRDefault="006C6E26" w14:paraId="7355C33D" w14:textId="0214EAC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26E9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Pr="00926E9A" w:rsidR="002554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t</w:t>
                            </w:r>
                            <w:r w:rsidRPr="00926E9A" w:rsidR="00C510A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alk about members of their immediate family and community</w:t>
                            </w:r>
                            <w:r w:rsidR="00020AD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; n</w:t>
                            </w:r>
                            <w:r w:rsidRPr="00926E9A" w:rsidR="00C510A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am</w:t>
                            </w:r>
                            <w:r w:rsidRPr="00926E9A" w:rsidR="00D761D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ing </w:t>
                            </w:r>
                            <w:r w:rsidRPr="00926E9A" w:rsidR="00C510A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and descri</w:t>
                            </w:r>
                            <w:r w:rsidRPr="00926E9A" w:rsidR="00D761D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bing the</w:t>
                            </w:r>
                            <w:r w:rsidR="00846D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m. </w:t>
                            </w:r>
                            <w:r w:rsidR="00C93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To c</w:t>
                            </w:r>
                            <w:r w:rsidRPr="00926E9A" w:rsidR="008E6A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ompare and contrast characters from stories, including figures from the past.</w:t>
                            </w:r>
                            <w:r w:rsidRPr="00926E9A" w:rsidR="00B84644">
                              <w:rPr>
                                <w:rStyle w:val="normaltextrun"/>
                                <w:rFonts w:ascii="Roboto" w:hAnsi="Roboto" w:cs="Arial"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="00EA42E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To u</w:t>
                            </w:r>
                            <w:r w:rsidRPr="00020ADA" w:rsidR="00B8464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nderstand that some places are special to members of their community.</w:t>
                            </w:r>
                            <w:r w:rsidR="00C5032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03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 w:rsidR="00846D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3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B84644" w:rsidR="00B8464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ecognise that people have different beliefs and celebrate special times in different ways.</w:t>
                            </w:r>
                          </w:p>
                          <w:p w:rsidRPr="00B84644" w:rsidR="008E6A2F" w:rsidP="008E6A2F" w:rsidRDefault="008E6A2F" w14:paraId="51544D32" w14:textId="3C3001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Pr="00942310" w:rsidR="003303E2" w:rsidP="00255413" w:rsidRDefault="003303E2" w14:paraId="72364016" w14:textId="2A22639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Pr="00942310" w:rsidR="009C7BA8" w:rsidRDefault="009C7BA8" w14:paraId="07459315" w14:textId="7777777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style="position:absolute;left:0;text-align:left;margin-left:203.3pt;margin-top:419.3pt;width:208.5pt;height:102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color="#fff2cc [663]" strokecolor="#ffc00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" w14:anchorId="770D285E">
                <v:textbox>
                  <w:txbxContent>
                    <w:p w:rsidRPr="00942310" w:rsidR="00046536" w:rsidP="00595467" w:rsidRDefault="00046536" w14:paraId="1DDC90F4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94231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Key learning – </w:t>
                      </w:r>
                      <w:r w:rsidRPr="00942310" w:rsidR="006C6E2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Understanding</w:t>
                      </w:r>
                      <w:r w:rsidRPr="0094231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 the world.</w:t>
                      </w:r>
                    </w:p>
                    <w:p w:rsidRPr="00B84644" w:rsidR="00B84644" w:rsidP="00595467" w:rsidRDefault="006C6E26" w14:paraId="7355C33D" w14:textId="0214EAC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926E9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To</w:t>
                      </w:r>
                      <w:r w:rsidRPr="00926E9A" w:rsidR="0025541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t</w:t>
                      </w:r>
                      <w:r w:rsidRPr="00926E9A" w:rsidR="00C510A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alk about members of their immediate family and community</w:t>
                      </w:r>
                      <w:r w:rsidR="00020AD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; n</w:t>
                      </w:r>
                      <w:r w:rsidRPr="00926E9A" w:rsidR="00C510A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am</w:t>
                      </w:r>
                      <w:r w:rsidRPr="00926E9A" w:rsidR="00D761D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ing </w:t>
                      </w:r>
                      <w:r w:rsidRPr="00926E9A" w:rsidR="00C510A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and descri</w:t>
                      </w:r>
                      <w:r w:rsidRPr="00926E9A" w:rsidR="00D761D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bing the</w:t>
                      </w:r>
                      <w:r w:rsidR="00846D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m. </w:t>
                      </w:r>
                      <w:r w:rsidR="00C93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To c</w:t>
                      </w:r>
                      <w:r w:rsidRPr="00926E9A" w:rsidR="008E6A2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ompare and contrast characters from stories, including figures from the past.</w:t>
                      </w:r>
                      <w:r w:rsidRPr="00926E9A" w:rsidR="00B84644">
                        <w:rPr>
                          <w:rStyle w:val="normaltextrun"/>
                          <w:rFonts w:ascii="Roboto" w:hAnsi="Roboto" w:cs="Arial"/>
                          <w:color w:val="000000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="00EA42E9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To u</w:t>
                      </w:r>
                      <w:r w:rsidRPr="00020ADA" w:rsidR="00B846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nderstand that some places are special to members of their community.</w:t>
                      </w:r>
                      <w:r w:rsidR="00C5032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030CA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 w:rsidR="00846D0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030CA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B84644" w:rsidR="00B846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ecognise that people have different beliefs and celebrate special times in different ways.</w:t>
                      </w:r>
                    </w:p>
                    <w:p w:rsidRPr="00B84644" w:rsidR="008E6A2F" w:rsidP="008E6A2F" w:rsidRDefault="008E6A2F" w14:paraId="51544D32" w14:textId="3C3001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Pr="00942310" w:rsidR="003303E2" w:rsidP="00255413" w:rsidRDefault="003303E2" w14:paraId="72364016" w14:textId="2A22639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942310" w:rsidR="009C7BA8" w:rsidRDefault="009C7BA8" w14:paraId="07459315" w14:textId="7777777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68A8" w:rsidR="001952E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06C8CA" wp14:editId="7390CA29">
                <wp:simplePos x="0" y="0"/>
                <wp:positionH relativeFrom="margin">
                  <wp:posOffset>-71120</wp:posOffset>
                </wp:positionH>
                <wp:positionV relativeFrom="paragraph">
                  <wp:posOffset>3620770</wp:posOffset>
                </wp:positionV>
                <wp:extent cx="2625090" cy="1975485"/>
                <wp:effectExtent l="19050" t="19050" r="22860" b="247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9754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C3D4A" w:rsidR="00C66655" w:rsidP="003546E2" w:rsidRDefault="00725F9A" w14:paraId="529C53F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3D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Key l</w:t>
                            </w:r>
                            <w:r w:rsidRPr="00BC3D4A" w:rsidR="000465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earning -</w:t>
                            </w:r>
                            <w:r w:rsidRPr="00BC3D4A" w:rsidR="003D41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C3D4A" w:rsidR="006C6E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Pr="00BC3D4A" w:rsidR="00C666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hysical development </w:t>
                            </w:r>
                          </w:p>
                          <w:p w:rsidRPr="003546E2" w:rsidR="007D3F5B" w:rsidP="00102D1D" w:rsidRDefault="00B40BD6" w14:paraId="607983FA" w14:textId="4FFC7D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T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 different factors that support </w:t>
                            </w:r>
                            <w:r w:rsidRPr="003546E2" w:rsidR="00274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children’s 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overall health and </w:t>
                            </w:r>
                            <w:r w:rsidRPr="003546E2" w:rsidR="002C4F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wellbeing: 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regular physical activity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healthy eating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tooth brushing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sensible amounts of ‘screen time’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good sleep routine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3546E2" w:rsidR="00C666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being a safe pedestrian.</w:t>
                            </w:r>
                            <w:r w:rsidRPr="003546E2" w:rsidR="0024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3546E2" w:rsidR="001A3C48" w:rsidP="00102D1D" w:rsidRDefault="001A3C48" w14:paraId="295280EA" w14:textId="596DAE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Develop the skills they need to manage the school</w:t>
                            </w:r>
                            <w:r w:rsidRPr="003546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day:</w:t>
                            </w:r>
                            <w:r w:rsidR="003747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lining up and queuing for mealtimes.</w:t>
                            </w:r>
                          </w:p>
                          <w:p w:rsidRPr="003546E2" w:rsidR="00BC16E7" w:rsidP="00102D1D" w:rsidRDefault="00137B7E" w14:paraId="337DF96F" w14:textId="494F6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3546E2" w:rsidR="002442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efine movement skills</w:t>
                            </w:r>
                            <w:r w:rsidRPr="003546E2" w:rsidR="00E4160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3546E2" w:rsidR="002703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546E2" w:rsidR="002442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rolling, crawling, walking, jumping, running, hopping</w:t>
                            </w:r>
                            <w:r w:rsidRPr="003546E2" w:rsidR="00210F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, combining </w:t>
                            </w:r>
                            <w:r w:rsidRPr="003546E2" w:rsidR="002442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movements with fluency.</w:t>
                            </w:r>
                            <w:r w:rsidRPr="003546E2" w:rsidR="00EB62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Pr="003546E2" w:rsidR="0024420B" w:rsidP="00102D1D" w:rsidRDefault="00137B7E" w14:paraId="55FF7B0A" w14:textId="5C37AE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46E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3546E2" w:rsidR="002C4F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evelop </w:t>
                            </w:r>
                            <w:r w:rsidRPr="003546E2" w:rsidR="00EB62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small motor skills</w:t>
                            </w:r>
                            <w:r w:rsidRPr="003546E2" w:rsidR="001844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3546E2" w:rsidR="00EB62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C655E0" w:rsidR="00A94B8D" w:rsidP="003546E2" w:rsidRDefault="00A94B8D" w14:paraId="4DDBEF0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C655E0" w:rsidR="004512DC" w:rsidP="003546E2" w:rsidRDefault="004512DC" w14:paraId="3461D77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C655E0" w:rsidR="00D46C8B" w:rsidP="003546E2" w:rsidRDefault="00D46C8B" w14:paraId="3CF2D8B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-5.6pt;margin-top:285.1pt;width:206.7pt;height:155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43" fillcolor="#c5e0b3 [1305]" strokecolor="#00b05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" w14:anchorId="5A06C8CA">
                <v:textbox>
                  <w:txbxContent>
                    <w:p w:rsidRPr="00BC3D4A" w:rsidR="00C66655" w:rsidP="003546E2" w:rsidRDefault="00725F9A" w14:paraId="529C53F3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C3D4A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Key l</w:t>
                      </w:r>
                      <w:r w:rsidRPr="00BC3D4A" w:rsidR="0004653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earning -</w:t>
                      </w:r>
                      <w:r w:rsidRPr="00BC3D4A" w:rsidR="003D4161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C3D4A" w:rsidR="006C6E2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</w:t>
                      </w:r>
                      <w:r w:rsidRPr="00BC3D4A" w:rsidR="00C6665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hysical development </w:t>
                      </w:r>
                    </w:p>
                    <w:p w:rsidRPr="003546E2" w:rsidR="007D3F5B" w:rsidP="00102D1D" w:rsidRDefault="00B40BD6" w14:paraId="607983FA" w14:textId="4FFC7D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6"/>
                        </w:rPr>
                        <w:t>T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 different factors that support </w:t>
                      </w:r>
                      <w:r w:rsidRPr="003546E2" w:rsidR="00274E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children’s 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overall health and </w:t>
                      </w:r>
                      <w:r w:rsidRPr="003546E2" w:rsidR="002C4F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wellbeing: 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>regular physical activity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healthy eating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tooth brushing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sensible amounts of ‘screen time’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good sleep routine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Pr="003546E2" w:rsidR="00C66655">
                        <w:rPr>
                          <w:rFonts w:ascii="Arial" w:hAnsi="Arial" w:cs="Arial"/>
                          <w:sz w:val="18"/>
                          <w:szCs w:val="18"/>
                        </w:rPr>
                        <w:t>being a safe pedestrian.</w:t>
                      </w:r>
                      <w:r w:rsidRPr="003546E2" w:rsidR="002442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3546E2" w:rsidR="001A3C48" w:rsidP="00102D1D" w:rsidRDefault="001A3C48" w14:paraId="295280EA" w14:textId="596DAE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Develop the skills they need to manage the school</w:t>
                      </w:r>
                      <w:r w:rsidRPr="003546E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day:</w:t>
                      </w:r>
                      <w:r w:rsidR="003747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lining up and queuing for mealtimes.</w:t>
                      </w:r>
                    </w:p>
                    <w:p w:rsidRPr="003546E2" w:rsidR="00BC16E7" w:rsidP="00102D1D" w:rsidRDefault="00137B7E" w14:paraId="337DF96F" w14:textId="494F6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3546E2" w:rsidR="0024420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efine movement skills</w:t>
                      </w:r>
                      <w:r w:rsidRPr="003546E2" w:rsidR="00E4160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3546E2" w:rsidR="002703D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546E2" w:rsidR="0024420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rolling, crawling, walking, jumping, running, hopping</w:t>
                      </w:r>
                      <w:r w:rsidRPr="003546E2" w:rsidR="00210F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, combining </w:t>
                      </w:r>
                      <w:r w:rsidRPr="003546E2" w:rsidR="0024420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movements with fluency.</w:t>
                      </w:r>
                      <w:r w:rsidRPr="003546E2" w:rsidR="00EB62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Pr="003546E2" w:rsidR="0024420B" w:rsidP="00102D1D" w:rsidRDefault="00137B7E" w14:paraId="55FF7B0A" w14:textId="5C37AE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46E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3546E2" w:rsidR="002C4FF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evelop </w:t>
                      </w:r>
                      <w:r w:rsidRPr="003546E2" w:rsidR="00EB62FE">
                        <w:rPr>
                          <w:rFonts w:ascii="Arial" w:hAnsi="Arial" w:cs="Arial"/>
                          <w:sz w:val="18"/>
                          <w:szCs w:val="18"/>
                        </w:rPr>
                        <w:t>their small motor skills</w:t>
                      </w:r>
                      <w:r w:rsidRPr="003546E2" w:rsidR="0018441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3546E2" w:rsidR="00EB62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C655E0" w:rsidR="00A94B8D" w:rsidP="003546E2" w:rsidRDefault="00A94B8D" w14:paraId="4DDBEF00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Pr="00C655E0" w:rsidR="004512DC" w:rsidP="003546E2" w:rsidRDefault="004512DC" w14:paraId="3461D779" w14:textId="7777777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Pr="00C655E0" w:rsidR="00D46C8B" w:rsidP="003546E2" w:rsidRDefault="00D46C8B" w14:paraId="3CF2D8B6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8A8" w:rsidR="00725F9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DBF1D33" wp14:editId="609B1D53">
                <wp:simplePos x="0" y="0"/>
                <wp:positionH relativeFrom="margin">
                  <wp:posOffset>2251710</wp:posOffset>
                </wp:positionH>
                <wp:positionV relativeFrom="paragraph">
                  <wp:posOffset>20955</wp:posOffset>
                </wp:positionV>
                <wp:extent cx="7740650" cy="1404620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3016" w:rsidR="00774C5B" w:rsidRDefault="00E1491E" w14:paraId="77033897" w14:textId="286EB060">
                            <w:pPr>
                              <w:rPr>
                                <w:rFonts w:ascii="Arial" w:hAnsi="Arial" w:cs="Arial"/>
                                <w:sz w:val="52"/>
                                <w:szCs w:val="56"/>
                              </w:rPr>
                            </w:pPr>
                            <w:r w:rsidRPr="00CB3016">
                              <w:rPr>
                                <w:rFonts w:ascii="Arial" w:hAnsi="Arial" w:cs="Arial"/>
                                <w:sz w:val="52"/>
                                <w:szCs w:val="56"/>
                              </w:rPr>
                              <w:t>Reception</w:t>
                            </w:r>
                            <w:r w:rsidRPr="00CB3016" w:rsidR="00774C5B">
                              <w:rPr>
                                <w:rFonts w:ascii="Arial" w:hAnsi="Arial" w:cs="Arial"/>
                                <w:sz w:val="52"/>
                                <w:szCs w:val="56"/>
                              </w:rPr>
                              <w:t xml:space="preserve"> Curriculum Overview – Autumn </w:t>
                            </w:r>
                            <w:r w:rsidR="00CB3016">
                              <w:rPr>
                                <w:rFonts w:ascii="Arial" w:hAnsi="Arial" w:cs="Arial"/>
                                <w:sz w:val="52"/>
                                <w:szCs w:val="56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style="position:absolute;left:0;text-align:left;margin-left:177.3pt;margin-top:1.65pt;width:609.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" w14:anchorId="0DBF1D33">
                <v:textbox style="mso-fit-shape-to-text:t">
                  <w:txbxContent>
                    <w:p w:rsidRPr="00CB3016" w:rsidR="00774C5B" w:rsidRDefault="00E1491E" w14:paraId="77033897" w14:textId="286EB060">
                      <w:pPr>
                        <w:rPr>
                          <w:rFonts w:ascii="Arial" w:hAnsi="Arial" w:cs="Arial"/>
                          <w:sz w:val="52"/>
                          <w:szCs w:val="56"/>
                        </w:rPr>
                      </w:pPr>
                      <w:r w:rsidRPr="00CB3016">
                        <w:rPr>
                          <w:rFonts w:ascii="Arial" w:hAnsi="Arial" w:cs="Arial"/>
                          <w:sz w:val="52"/>
                          <w:szCs w:val="56"/>
                        </w:rPr>
                        <w:t>Reception</w:t>
                      </w:r>
                      <w:r w:rsidRPr="00CB3016" w:rsidR="00774C5B">
                        <w:rPr>
                          <w:rFonts w:ascii="Arial" w:hAnsi="Arial" w:cs="Arial"/>
                          <w:sz w:val="52"/>
                          <w:szCs w:val="56"/>
                        </w:rPr>
                        <w:t xml:space="preserve"> Curriculum Overview – Autumn </w:t>
                      </w:r>
                      <w:r w:rsidR="00CB3016">
                        <w:rPr>
                          <w:rFonts w:ascii="Arial" w:hAnsi="Arial" w:cs="Arial"/>
                          <w:sz w:val="52"/>
                          <w:szCs w:val="56"/>
                        </w:rPr>
                        <w:t>Term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C668A8" w:rsidR="00CD6E0A" w:rsidSect="005E0FAF">
      <w:pgSz w:w="16838" w:h="11906" w:orient="landscape"/>
      <w:pgMar w:top="720" w:right="720" w:bottom="720" w:left="720" w:header="708" w:footer="708" w:gutter="0"/>
      <w:pgBorders w:offsetFrom="page">
        <w:top w:val="single" w:color="2E74B5" w:themeColor="accent1" w:themeShade="BF" w:sz="36" w:space="24"/>
        <w:left w:val="single" w:color="2E74B5" w:themeColor="accent1" w:themeShade="BF" w:sz="36" w:space="24"/>
        <w:bottom w:val="single" w:color="2E74B5" w:themeColor="accent1" w:themeShade="BF" w:sz="36" w:space="24"/>
        <w:right w:val="single" w:color="2E74B5" w:themeColor="accent1" w:themeShade="BF" w:sz="36" w:space="24"/>
      </w:pgBorders>
      <w:cols w:space="708"/>
      <w:docGrid w:linePitch="360"/>
      <w:headerReference w:type="default" r:id="R0ca9525cdead4a50"/>
      <w:footerReference w:type="default" r:id="R990a2975adf64e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9067CB2" w:rsidTr="29067CB2" w14:paraId="7CBA1A9B">
      <w:trPr>
        <w:trHeight w:val="300"/>
      </w:trPr>
      <w:tc>
        <w:tcPr>
          <w:tcW w:w="5130" w:type="dxa"/>
          <w:tcMar/>
        </w:tcPr>
        <w:p w:rsidR="29067CB2" w:rsidP="29067CB2" w:rsidRDefault="29067CB2" w14:paraId="0D667E09" w14:textId="18C783D3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9067CB2" w:rsidP="29067CB2" w:rsidRDefault="29067CB2" w14:paraId="77D9985B" w14:textId="17B83146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9067CB2" w:rsidP="29067CB2" w:rsidRDefault="29067CB2" w14:paraId="17CDC622" w14:textId="3B16DC79">
          <w:pPr>
            <w:pStyle w:val="Header"/>
            <w:bidi w:val="0"/>
            <w:ind w:right="-115"/>
            <w:jc w:val="right"/>
          </w:pPr>
        </w:p>
      </w:tc>
    </w:tr>
  </w:tbl>
  <w:p w:rsidR="29067CB2" w:rsidP="29067CB2" w:rsidRDefault="29067CB2" w14:paraId="15E70731" w14:textId="4AF89FD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9067CB2" w:rsidTr="29067CB2" w14:paraId="35A10A05">
      <w:trPr>
        <w:trHeight w:val="300"/>
      </w:trPr>
      <w:tc>
        <w:tcPr>
          <w:tcW w:w="5130" w:type="dxa"/>
          <w:tcMar/>
        </w:tcPr>
        <w:p w:rsidR="29067CB2" w:rsidP="29067CB2" w:rsidRDefault="29067CB2" w14:paraId="4A7CD093" w14:textId="0649ADF4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9067CB2" w:rsidP="29067CB2" w:rsidRDefault="29067CB2" w14:paraId="28C0AA5C" w14:textId="16CAFE7B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9067CB2" w:rsidP="29067CB2" w:rsidRDefault="29067CB2" w14:paraId="139E323C" w14:textId="5A5EF1A3">
          <w:pPr>
            <w:pStyle w:val="Header"/>
            <w:bidi w:val="0"/>
            <w:ind w:right="-115"/>
            <w:jc w:val="right"/>
          </w:pPr>
        </w:p>
      </w:tc>
    </w:tr>
  </w:tbl>
  <w:p w:rsidR="29067CB2" w:rsidP="29067CB2" w:rsidRDefault="29067CB2" w14:paraId="0B7A1DEA" w14:textId="44D4ADD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41119"/>
    <w:multiLevelType w:val="hybridMultilevel"/>
    <w:tmpl w:val="4D46C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F27D85"/>
    <w:multiLevelType w:val="hybridMultilevel"/>
    <w:tmpl w:val="5214536C"/>
    <w:lvl w:ilvl="0" w:tplc="D24EAEBE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C4F0D7B"/>
    <w:multiLevelType w:val="hybridMultilevel"/>
    <w:tmpl w:val="6DA4A628"/>
    <w:lvl w:ilvl="0" w:tplc="D24EAEB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FD3F11"/>
    <w:multiLevelType w:val="hybridMultilevel"/>
    <w:tmpl w:val="57D035CE"/>
    <w:lvl w:ilvl="0" w:tplc="D24EAEB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747FA6"/>
    <w:multiLevelType w:val="hybridMultilevel"/>
    <w:tmpl w:val="A170E71C"/>
    <w:lvl w:ilvl="0" w:tplc="D24EAEBE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B3C7E41"/>
    <w:multiLevelType w:val="hybridMultilevel"/>
    <w:tmpl w:val="D8B06C76"/>
    <w:lvl w:ilvl="0" w:tplc="D24EAEBE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3314EB8"/>
    <w:multiLevelType w:val="hybridMultilevel"/>
    <w:tmpl w:val="3AEE3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E2483B"/>
    <w:multiLevelType w:val="hybridMultilevel"/>
    <w:tmpl w:val="686EC6A2"/>
    <w:lvl w:ilvl="0" w:tplc="D24EAEBE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20502178">
    <w:abstractNumId w:val="6"/>
  </w:num>
  <w:num w:numId="2" w16cid:durableId="1951011709">
    <w:abstractNumId w:val="0"/>
  </w:num>
  <w:num w:numId="3" w16cid:durableId="1087195063">
    <w:abstractNumId w:val="3"/>
  </w:num>
  <w:num w:numId="4" w16cid:durableId="180322013">
    <w:abstractNumId w:val="5"/>
  </w:num>
  <w:num w:numId="5" w16cid:durableId="1874342932">
    <w:abstractNumId w:val="2"/>
  </w:num>
  <w:num w:numId="6" w16cid:durableId="390858129">
    <w:abstractNumId w:val="4"/>
  </w:num>
  <w:num w:numId="7" w16cid:durableId="502741655">
    <w:abstractNumId w:val="7"/>
  </w:num>
  <w:num w:numId="8" w16cid:durableId="148951988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BE"/>
    <w:rsid w:val="00001F3D"/>
    <w:rsid w:val="00020ADA"/>
    <w:rsid w:val="00046536"/>
    <w:rsid w:val="00047DDE"/>
    <w:rsid w:val="00050AF5"/>
    <w:rsid w:val="0005223A"/>
    <w:rsid w:val="00063EA3"/>
    <w:rsid w:val="0007499F"/>
    <w:rsid w:val="0008173E"/>
    <w:rsid w:val="00085B74"/>
    <w:rsid w:val="000863F1"/>
    <w:rsid w:val="000923BD"/>
    <w:rsid w:val="000A1F38"/>
    <w:rsid w:val="000B152E"/>
    <w:rsid w:val="000C003E"/>
    <w:rsid w:val="000D1702"/>
    <w:rsid w:val="000E1301"/>
    <w:rsid w:val="000F3488"/>
    <w:rsid w:val="00100BF7"/>
    <w:rsid w:val="00102D1D"/>
    <w:rsid w:val="00115140"/>
    <w:rsid w:val="00125F5E"/>
    <w:rsid w:val="00137B7E"/>
    <w:rsid w:val="00141495"/>
    <w:rsid w:val="0014302D"/>
    <w:rsid w:val="00146268"/>
    <w:rsid w:val="00150B13"/>
    <w:rsid w:val="00150F84"/>
    <w:rsid w:val="0015201D"/>
    <w:rsid w:val="00156634"/>
    <w:rsid w:val="00162A94"/>
    <w:rsid w:val="0017744D"/>
    <w:rsid w:val="00177C71"/>
    <w:rsid w:val="001842A8"/>
    <w:rsid w:val="00184413"/>
    <w:rsid w:val="00194B14"/>
    <w:rsid w:val="001952EB"/>
    <w:rsid w:val="00197833"/>
    <w:rsid w:val="001A1167"/>
    <w:rsid w:val="001A214F"/>
    <w:rsid w:val="001A3C48"/>
    <w:rsid w:val="001A484F"/>
    <w:rsid w:val="001A66BF"/>
    <w:rsid w:val="001B7753"/>
    <w:rsid w:val="001C390E"/>
    <w:rsid w:val="001C7014"/>
    <w:rsid w:val="001E0EC9"/>
    <w:rsid w:val="001E4FEC"/>
    <w:rsid w:val="001F2A43"/>
    <w:rsid w:val="00202005"/>
    <w:rsid w:val="00210F08"/>
    <w:rsid w:val="00212507"/>
    <w:rsid w:val="00216E56"/>
    <w:rsid w:val="002306F0"/>
    <w:rsid w:val="002439AF"/>
    <w:rsid w:val="0024420B"/>
    <w:rsid w:val="00244CE2"/>
    <w:rsid w:val="00245503"/>
    <w:rsid w:val="002476FC"/>
    <w:rsid w:val="00255413"/>
    <w:rsid w:val="002703DF"/>
    <w:rsid w:val="00274E87"/>
    <w:rsid w:val="00276DA6"/>
    <w:rsid w:val="00282B98"/>
    <w:rsid w:val="002B041E"/>
    <w:rsid w:val="002B048F"/>
    <w:rsid w:val="002B577C"/>
    <w:rsid w:val="002B7AE1"/>
    <w:rsid w:val="002B7E9C"/>
    <w:rsid w:val="002C4FF6"/>
    <w:rsid w:val="002C78A9"/>
    <w:rsid w:val="002E70DA"/>
    <w:rsid w:val="002F0FAF"/>
    <w:rsid w:val="0030484E"/>
    <w:rsid w:val="00306ED6"/>
    <w:rsid w:val="0030753E"/>
    <w:rsid w:val="00324278"/>
    <w:rsid w:val="00327BED"/>
    <w:rsid w:val="003303E2"/>
    <w:rsid w:val="0034328B"/>
    <w:rsid w:val="00343475"/>
    <w:rsid w:val="00353646"/>
    <w:rsid w:val="003546E2"/>
    <w:rsid w:val="00362548"/>
    <w:rsid w:val="00363EC4"/>
    <w:rsid w:val="00365A2C"/>
    <w:rsid w:val="003747A0"/>
    <w:rsid w:val="00374CC2"/>
    <w:rsid w:val="003819C9"/>
    <w:rsid w:val="00387253"/>
    <w:rsid w:val="00397AD7"/>
    <w:rsid w:val="00397B9C"/>
    <w:rsid w:val="003A326F"/>
    <w:rsid w:val="003A3ED8"/>
    <w:rsid w:val="003B2C0B"/>
    <w:rsid w:val="003C7441"/>
    <w:rsid w:val="003D27B0"/>
    <w:rsid w:val="003D4161"/>
    <w:rsid w:val="003D6B67"/>
    <w:rsid w:val="0042035C"/>
    <w:rsid w:val="0042307B"/>
    <w:rsid w:val="00432807"/>
    <w:rsid w:val="00433F96"/>
    <w:rsid w:val="004363E1"/>
    <w:rsid w:val="00440193"/>
    <w:rsid w:val="004512DC"/>
    <w:rsid w:val="00462D62"/>
    <w:rsid w:val="00465813"/>
    <w:rsid w:val="00473075"/>
    <w:rsid w:val="00490221"/>
    <w:rsid w:val="004919CD"/>
    <w:rsid w:val="0049239F"/>
    <w:rsid w:val="004A67AC"/>
    <w:rsid w:val="004B6D1A"/>
    <w:rsid w:val="004D44FE"/>
    <w:rsid w:val="004D5D10"/>
    <w:rsid w:val="004D6AF6"/>
    <w:rsid w:val="004E3DA0"/>
    <w:rsid w:val="004E55BC"/>
    <w:rsid w:val="004E65AB"/>
    <w:rsid w:val="004F3815"/>
    <w:rsid w:val="004F70C1"/>
    <w:rsid w:val="0050289C"/>
    <w:rsid w:val="00503908"/>
    <w:rsid w:val="00503FB2"/>
    <w:rsid w:val="00523136"/>
    <w:rsid w:val="005261A5"/>
    <w:rsid w:val="00527BCA"/>
    <w:rsid w:val="005377AC"/>
    <w:rsid w:val="0055016B"/>
    <w:rsid w:val="00550AB4"/>
    <w:rsid w:val="00551F43"/>
    <w:rsid w:val="00562440"/>
    <w:rsid w:val="00563595"/>
    <w:rsid w:val="00571E6C"/>
    <w:rsid w:val="00572B96"/>
    <w:rsid w:val="0057411F"/>
    <w:rsid w:val="005771A4"/>
    <w:rsid w:val="005801E6"/>
    <w:rsid w:val="005803CC"/>
    <w:rsid w:val="00581ABC"/>
    <w:rsid w:val="00583EDE"/>
    <w:rsid w:val="0058440F"/>
    <w:rsid w:val="00584721"/>
    <w:rsid w:val="00584A2B"/>
    <w:rsid w:val="00592A35"/>
    <w:rsid w:val="0059306B"/>
    <w:rsid w:val="00595467"/>
    <w:rsid w:val="00596C83"/>
    <w:rsid w:val="00597F47"/>
    <w:rsid w:val="005A52CE"/>
    <w:rsid w:val="005A7989"/>
    <w:rsid w:val="005B3D3C"/>
    <w:rsid w:val="005E07C3"/>
    <w:rsid w:val="005E0FAF"/>
    <w:rsid w:val="005F70E3"/>
    <w:rsid w:val="00600D45"/>
    <w:rsid w:val="00603457"/>
    <w:rsid w:val="0062686E"/>
    <w:rsid w:val="006327B4"/>
    <w:rsid w:val="00632BF7"/>
    <w:rsid w:val="006367A9"/>
    <w:rsid w:val="00642D0C"/>
    <w:rsid w:val="006437CF"/>
    <w:rsid w:val="006460FC"/>
    <w:rsid w:val="00657A91"/>
    <w:rsid w:val="00667155"/>
    <w:rsid w:val="00667A03"/>
    <w:rsid w:val="00681383"/>
    <w:rsid w:val="0069454D"/>
    <w:rsid w:val="006A15EC"/>
    <w:rsid w:val="006A4392"/>
    <w:rsid w:val="006C1561"/>
    <w:rsid w:val="006C6E26"/>
    <w:rsid w:val="006E0217"/>
    <w:rsid w:val="006E6FEB"/>
    <w:rsid w:val="006F1597"/>
    <w:rsid w:val="006F246F"/>
    <w:rsid w:val="006F6E1A"/>
    <w:rsid w:val="006F72D4"/>
    <w:rsid w:val="00705BC2"/>
    <w:rsid w:val="00713FE9"/>
    <w:rsid w:val="00715C21"/>
    <w:rsid w:val="0072077E"/>
    <w:rsid w:val="00721F1A"/>
    <w:rsid w:val="00722BF6"/>
    <w:rsid w:val="00723FD4"/>
    <w:rsid w:val="0072576A"/>
    <w:rsid w:val="00725F9A"/>
    <w:rsid w:val="00726129"/>
    <w:rsid w:val="00733BF1"/>
    <w:rsid w:val="007340FD"/>
    <w:rsid w:val="007364BA"/>
    <w:rsid w:val="0074195F"/>
    <w:rsid w:val="00751A81"/>
    <w:rsid w:val="00751B8F"/>
    <w:rsid w:val="0075311E"/>
    <w:rsid w:val="00753769"/>
    <w:rsid w:val="00763D77"/>
    <w:rsid w:val="00771356"/>
    <w:rsid w:val="00773D29"/>
    <w:rsid w:val="00774C5B"/>
    <w:rsid w:val="007821C9"/>
    <w:rsid w:val="00783040"/>
    <w:rsid w:val="00783957"/>
    <w:rsid w:val="007859E7"/>
    <w:rsid w:val="007B372F"/>
    <w:rsid w:val="007B4D43"/>
    <w:rsid w:val="007C0C33"/>
    <w:rsid w:val="007C2C58"/>
    <w:rsid w:val="007D06BD"/>
    <w:rsid w:val="007D14DC"/>
    <w:rsid w:val="007D3133"/>
    <w:rsid w:val="007D3F5B"/>
    <w:rsid w:val="007E1E61"/>
    <w:rsid w:val="007F2F41"/>
    <w:rsid w:val="007F65F5"/>
    <w:rsid w:val="00800F04"/>
    <w:rsid w:val="00802A97"/>
    <w:rsid w:val="008030CA"/>
    <w:rsid w:val="008042D4"/>
    <w:rsid w:val="00806092"/>
    <w:rsid w:val="008064E6"/>
    <w:rsid w:val="00811107"/>
    <w:rsid w:val="00812042"/>
    <w:rsid w:val="00812F03"/>
    <w:rsid w:val="00820286"/>
    <w:rsid w:val="00830087"/>
    <w:rsid w:val="008420B9"/>
    <w:rsid w:val="00846D08"/>
    <w:rsid w:val="0085106E"/>
    <w:rsid w:val="0085133F"/>
    <w:rsid w:val="00852235"/>
    <w:rsid w:val="008560F6"/>
    <w:rsid w:val="00863887"/>
    <w:rsid w:val="00865034"/>
    <w:rsid w:val="0086756F"/>
    <w:rsid w:val="00881114"/>
    <w:rsid w:val="00881E87"/>
    <w:rsid w:val="0088559D"/>
    <w:rsid w:val="00887262"/>
    <w:rsid w:val="008948AA"/>
    <w:rsid w:val="008955F6"/>
    <w:rsid w:val="008A0F70"/>
    <w:rsid w:val="008A2CDE"/>
    <w:rsid w:val="008A345C"/>
    <w:rsid w:val="008A766E"/>
    <w:rsid w:val="008A7E4B"/>
    <w:rsid w:val="008B1D37"/>
    <w:rsid w:val="008B328A"/>
    <w:rsid w:val="008B7749"/>
    <w:rsid w:val="008C32E1"/>
    <w:rsid w:val="008C3424"/>
    <w:rsid w:val="008E0DAC"/>
    <w:rsid w:val="008E6A2F"/>
    <w:rsid w:val="008F56C1"/>
    <w:rsid w:val="0090487F"/>
    <w:rsid w:val="00921F90"/>
    <w:rsid w:val="0092262D"/>
    <w:rsid w:val="00926E9A"/>
    <w:rsid w:val="00931D20"/>
    <w:rsid w:val="00934C8A"/>
    <w:rsid w:val="00936480"/>
    <w:rsid w:val="00942310"/>
    <w:rsid w:val="00946391"/>
    <w:rsid w:val="0095242E"/>
    <w:rsid w:val="00960BAD"/>
    <w:rsid w:val="00971738"/>
    <w:rsid w:val="00973223"/>
    <w:rsid w:val="009836D9"/>
    <w:rsid w:val="009B1A9C"/>
    <w:rsid w:val="009B7EB6"/>
    <w:rsid w:val="009C5F1D"/>
    <w:rsid w:val="009C7BA8"/>
    <w:rsid w:val="009D1DAA"/>
    <w:rsid w:val="00A12A2F"/>
    <w:rsid w:val="00A146B1"/>
    <w:rsid w:val="00A25523"/>
    <w:rsid w:val="00A31107"/>
    <w:rsid w:val="00A33E05"/>
    <w:rsid w:val="00A351A2"/>
    <w:rsid w:val="00A36605"/>
    <w:rsid w:val="00A40447"/>
    <w:rsid w:val="00A4199C"/>
    <w:rsid w:val="00A4293C"/>
    <w:rsid w:val="00A50493"/>
    <w:rsid w:val="00A52A9E"/>
    <w:rsid w:val="00A56A6A"/>
    <w:rsid w:val="00A5755B"/>
    <w:rsid w:val="00A64B3F"/>
    <w:rsid w:val="00A73755"/>
    <w:rsid w:val="00A76B88"/>
    <w:rsid w:val="00A83004"/>
    <w:rsid w:val="00A94B8D"/>
    <w:rsid w:val="00A955F5"/>
    <w:rsid w:val="00AA7981"/>
    <w:rsid w:val="00AB7423"/>
    <w:rsid w:val="00AB7E3C"/>
    <w:rsid w:val="00AD10D5"/>
    <w:rsid w:val="00AD2247"/>
    <w:rsid w:val="00AD2C28"/>
    <w:rsid w:val="00AD5038"/>
    <w:rsid w:val="00AD695F"/>
    <w:rsid w:val="00AE0D63"/>
    <w:rsid w:val="00AE2F0A"/>
    <w:rsid w:val="00AF1058"/>
    <w:rsid w:val="00AF4593"/>
    <w:rsid w:val="00AF6A5F"/>
    <w:rsid w:val="00AF7918"/>
    <w:rsid w:val="00B0581B"/>
    <w:rsid w:val="00B05BBF"/>
    <w:rsid w:val="00B164EC"/>
    <w:rsid w:val="00B16AFD"/>
    <w:rsid w:val="00B17917"/>
    <w:rsid w:val="00B2023C"/>
    <w:rsid w:val="00B24BC3"/>
    <w:rsid w:val="00B25121"/>
    <w:rsid w:val="00B340BE"/>
    <w:rsid w:val="00B40BD6"/>
    <w:rsid w:val="00B515F6"/>
    <w:rsid w:val="00B52D17"/>
    <w:rsid w:val="00B52D22"/>
    <w:rsid w:val="00B63874"/>
    <w:rsid w:val="00B84644"/>
    <w:rsid w:val="00BA2A37"/>
    <w:rsid w:val="00BA4EED"/>
    <w:rsid w:val="00BB4774"/>
    <w:rsid w:val="00BB6F11"/>
    <w:rsid w:val="00BC16E7"/>
    <w:rsid w:val="00BC3D4A"/>
    <w:rsid w:val="00BC3DC0"/>
    <w:rsid w:val="00BC5BA9"/>
    <w:rsid w:val="00BC6B8C"/>
    <w:rsid w:val="00BD01E8"/>
    <w:rsid w:val="00BD3F99"/>
    <w:rsid w:val="00BD46FA"/>
    <w:rsid w:val="00BD7D34"/>
    <w:rsid w:val="00BE226C"/>
    <w:rsid w:val="00BE27FC"/>
    <w:rsid w:val="00BE7A26"/>
    <w:rsid w:val="00C01368"/>
    <w:rsid w:val="00C014AD"/>
    <w:rsid w:val="00C2585C"/>
    <w:rsid w:val="00C26081"/>
    <w:rsid w:val="00C27721"/>
    <w:rsid w:val="00C3419F"/>
    <w:rsid w:val="00C34358"/>
    <w:rsid w:val="00C4095C"/>
    <w:rsid w:val="00C40C08"/>
    <w:rsid w:val="00C5032A"/>
    <w:rsid w:val="00C504EA"/>
    <w:rsid w:val="00C510A8"/>
    <w:rsid w:val="00C6433C"/>
    <w:rsid w:val="00C655E0"/>
    <w:rsid w:val="00C66655"/>
    <w:rsid w:val="00C668A8"/>
    <w:rsid w:val="00C66DF3"/>
    <w:rsid w:val="00C700E3"/>
    <w:rsid w:val="00C8697E"/>
    <w:rsid w:val="00C90F48"/>
    <w:rsid w:val="00C93C7A"/>
    <w:rsid w:val="00CA40D7"/>
    <w:rsid w:val="00CA693E"/>
    <w:rsid w:val="00CB3016"/>
    <w:rsid w:val="00CB3FBB"/>
    <w:rsid w:val="00CB752A"/>
    <w:rsid w:val="00CC527C"/>
    <w:rsid w:val="00CD0433"/>
    <w:rsid w:val="00CD2D4B"/>
    <w:rsid w:val="00CD50CB"/>
    <w:rsid w:val="00CD6E0A"/>
    <w:rsid w:val="00CD77A3"/>
    <w:rsid w:val="00CE15CC"/>
    <w:rsid w:val="00CE5B07"/>
    <w:rsid w:val="00CE5C64"/>
    <w:rsid w:val="00CF2C5E"/>
    <w:rsid w:val="00D0555F"/>
    <w:rsid w:val="00D2051D"/>
    <w:rsid w:val="00D2368B"/>
    <w:rsid w:val="00D246E7"/>
    <w:rsid w:val="00D24AED"/>
    <w:rsid w:val="00D25CD7"/>
    <w:rsid w:val="00D26212"/>
    <w:rsid w:val="00D326D9"/>
    <w:rsid w:val="00D33E30"/>
    <w:rsid w:val="00D4648C"/>
    <w:rsid w:val="00D46C8B"/>
    <w:rsid w:val="00D55B95"/>
    <w:rsid w:val="00D644BE"/>
    <w:rsid w:val="00D761DA"/>
    <w:rsid w:val="00D775D8"/>
    <w:rsid w:val="00D813BE"/>
    <w:rsid w:val="00D81CF6"/>
    <w:rsid w:val="00D82AF0"/>
    <w:rsid w:val="00DA1C1C"/>
    <w:rsid w:val="00DA3B53"/>
    <w:rsid w:val="00DC38EC"/>
    <w:rsid w:val="00DC3D25"/>
    <w:rsid w:val="00DC63F1"/>
    <w:rsid w:val="00DC7D65"/>
    <w:rsid w:val="00DD306C"/>
    <w:rsid w:val="00DD4841"/>
    <w:rsid w:val="00DD7811"/>
    <w:rsid w:val="00DF7956"/>
    <w:rsid w:val="00DF7FA7"/>
    <w:rsid w:val="00E00606"/>
    <w:rsid w:val="00E063DF"/>
    <w:rsid w:val="00E10282"/>
    <w:rsid w:val="00E1491E"/>
    <w:rsid w:val="00E15164"/>
    <w:rsid w:val="00E15929"/>
    <w:rsid w:val="00E21C03"/>
    <w:rsid w:val="00E25B50"/>
    <w:rsid w:val="00E27C2A"/>
    <w:rsid w:val="00E33095"/>
    <w:rsid w:val="00E41134"/>
    <w:rsid w:val="00E41600"/>
    <w:rsid w:val="00E41647"/>
    <w:rsid w:val="00E43E61"/>
    <w:rsid w:val="00E5170F"/>
    <w:rsid w:val="00E53BC2"/>
    <w:rsid w:val="00E56B2B"/>
    <w:rsid w:val="00E602C4"/>
    <w:rsid w:val="00E603AD"/>
    <w:rsid w:val="00E66E3A"/>
    <w:rsid w:val="00E705A0"/>
    <w:rsid w:val="00E71504"/>
    <w:rsid w:val="00E7455E"/>
    <w:rsid w:val="00E80AA2"/>
    <w:rsid w:val="00E86F08"/>
    <w:rsid w:val="00E9788E"/>
    <w:rsid w:val="00EA42E9"/>
    <w:rsid w:val="00EB0077"/>
    <w:rsid w:val="00EB62FE"/>
    <w:rsid w:val="00EB72AE"/>
    <w:rsid w:val="00EC13DE"/>
    <w:rsid w:val="00EC453A"/>
    <w:rsid w:val="00EC5CF6"/>
    <w:rsid w:val="00EC6764"/>
    <w:rsid w:val="00EC79D9"/>
    <w:rsid w:val="00ED6DA6"/>
    <w:rsid w:val="00EE5D69"/>
    <w:rsid w:val="00EE789A"/>
    <w:rsid w:val="00EF577F"/>
    <w:rsid w:val="00F05F3F"/>
    <w:rsid w:val="00F06D99"/>
    <w:rsid w:val="00F0775D"/>
    <w:rsid w:val="00F30B82"/>
    <w:rsid w:val="00F36B6F"/>
    <w:rsid w:val="00F42637"/>
    <w:rsid w:val="00F45B1D"/>
    <w:rsid w:val="00F60A50"/>
    <w:rsid w:val="00F61370"/>
    <w:rsid w:val="00F801BC"/>
    <w:rsid w:val="00F9448A"/>
    <w:rsid w:val="00FC251D"/>
    <w:rsid w:val="00FC4E42"/>
    <w:rsid w:val="00FD07C6"/>
    <w:rsid w:val="00FD1ADD"/>
    <w:rsid w:val="00FD478F"/>
    <w:rsid w:val="00FD5568"/>
    <w:rsid w:val="00FF08FF"/>
    <w:rsid w:val="0F840496"/>
    <w:rsid w:val="15C6BD35"/>
    <w:rsid w:val="29067CB2"/>
    <w:rsid w:val="66808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1D25"/>
  <w15:chartTrackingRefBased/>
  <w15:docId w15:val="{F1FA9CF9-7A86-4217-B5B7-48FD7EC0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16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03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14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106E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8811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81114"/>
  </w:style>
  <w:style w:type="character" w:styleId="eop" w:customStyle="1">
    <w:name w:val="eop"/>
    <w:basedOn w:val="DefaultParagraphFont"/>
    <w:rsid w:val="00881114"/>
  </w:style>
  <w:style w:type="character" w:styleId="advancedproofingissue" w:customStyle="1">
    <w:name w:val="advancedproofingissue"/>
    <w:basedOn w:val="DefaultParagraphFont"/>
    <w:rsid w:val="002F0FAF"/>
  </w:style>
  <w:style w:type="character" w:styleId="spellingerror" w:customStyle="1">
    <w:name w:val="spellingerror"/>
    <w:basedOn w:val="DefaultParagraphFont"/>
    <w:rsid w:val="00150F84"/>
  </w:style>
  <w:style w:type="character" w:styleId="contextualspellingandgrammarerror" w:customStyle="1">
    <w:name w:val="contextualspellingandgrammarerror"/>
    <w:basedOn w:val="DefaultParagraphFont"/>
    <w:rsid w:val="00150F8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16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8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3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168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49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office@thegalfridschool.org.uk" TargetMode="External" Id="rId13" /><Relationship Type="http://schemas.openxmlformats.org/officeDocument/2006/relationships/hyperlink" Target="mailto:office@thegalfridschool.org.uk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office@thegalfridschool.org.uk" TargetMode="External" Id="rId21" /><Relationship Type="http://schemas.openxmlformats.org/officeDocument/2006/relationships/settings" Target="settings.xml" Id="rId7" /><Relationship Type="http://schemas.openxmlformats.org/officeDocument/2006/relationships/hyperlink" Target="mailto:office@thegalfridschool.org.uk" TargetMode="External" Id="rId12" /><Relationship Type="http://schemas.openxmlformats.org/officeDocument/2006/relationships/hyperlink" Target="mailto:office@thegalfridschool.org.uk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office@thegalfridschool.org.uk" TargetMode="External" Id="rId16" /><Relationship Type="http://schemas.openxmlformats.org/officeDocument/2006/relationships/hyperlink" Target="mailto:office@thegalfridschool.org.uk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ffice@thegalfridschool.org.uk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mailto:office@thegalfridschool.org.uk" TargetMode="External" Id="rId15" /><Relationship Type="http://schemas.openxmlformats.org/officeDocument/2006/relationships/image" Target="media/image3.png" Id="rId23" /><Relationship Type="http://schemas.openxmlformats.org/officeDocument/2006/relationships/hyperlink" Target="mailto:office@thegalfridschool.org.uk" TargetMode="External" Id="rId10" /><Relationship Type="http://schemas.openxmlformats.org/officeDocument/2006/relationships/hyperlink" Target="mailto:office@thegalfridschool.org.uk" TargetMode="External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office@thegalfridschool.org.uk" TargetMode="External" Id="rId14" /><Relationship Type="http://schemas.openxmlformats.org/officeDocument/2006/relationships/image" Target="media/image2.jfif" Id="rId22" /><Relationship Type="http://schemas.openxmlformats.org/officeDocument/2006/relationships/header" Target="header.xml" Id="R0ca9525cdead4a50" /><Relationship Type="http://schemas.openxmlformats.org/officeDocument/2006/relationships/footer" Target="footer.xml" Id="R990a2975adf64e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8bed9-fc64-46e8-962b-3a3be862c7cc">
      <Terms xmlns="http://schemas.microsoft.com/office/infopath/2007/PartnerControls"/>
    </lcf76f155ced4ddcb4097134ff3c332f>
    <MigrationWizIdVersion xmlns="3308bed9-fc64-46e8-962b-3a3be862c7cc" xsi:nil="true"/>
    <MigrationWizIdSecurityGroups xmlns="3308bed9-fc64-46e8-962b-3a3be862c7cc" xsi:nil="true"/>
    <TaxCatchAll xmlns="e5fc8e98-8b1e-4ca0-a8dd-22d48db47cc1" xsi:nil="true"/>
    <MigrationWizIdPermissionLevels xmlns="3308bed9-fc64-46e8-962b-3a3be862c7cc" xsi:nil="true"/>
    <MigrationWizId xmlns="3308bed9-fc64-46e8-962b-3a3be862c7cc" xsi:nil="true"/>
    <MigrationWizIdDocumentLibraryPermissions xmlns="3308bed9-fc64-46e8-962b-3a3be862c7cc" xsi:nil="true"/>
    <MigrationWizIdPermissions xmlns="3308bed9-fc64-46e8-962b-3a3be862c7cc" xsi:nil="true"/>
    <SharedWithUsers xmlns="e5fc8e98-8b1e-4ca0-a8dd-22d48db47cc1">
      <UserInfo>
        <DisplayName>Eleonor Green (Galfrid - Staff)</DisplayName>
        <AccountId>137</AccountId>
        <AccountType/>
      </UserInfo>
    </SharedWithUsers>
    <MediaLengthInSeconds xmlns="3308bed9-fc64-46e8-962b-3a3be862c7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8EF4D5000964980756CFA8F1DFF78" ma:contentTypeVersion="21" ma:contentTypeDescription="Create a new document." ma:contentTypeScope="" ma:versionID="6178cad98913fd2a9b57ba9d85cf9999">
  <xsd:schema xmlns:xsd="http://www.w3.org/2001/XMLSchema" xmlns:xs="http://www.w3.org/2001/XMLSchema" xmlns:p="http://schemas.microsoft.com/office/2006/metadata/properties" xmlns:ns2="3308bed9-fc64-46e8-962b-3a3be862c7cc" xmlns:ns3="e5fc8e98-8b1e-4ca0-a8dd-22d48db47cc1" targetNamespace="http://schemas.microsoft.com/office/2006/metadata/properties" ma:root="true" ma:fieldsID="a65bbe4fc1af1fb7a8b96b324fbc95fe" ns2:_="" ns3:_="">
    <xsd:import namespace="3308bed9-fc64-46e8-962b-3a3be862c7cc"/>
    <xsd:import namespace="e5fc8e98-8b1e-4ca0-a8dd-22d48db47cc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bed9-fc64-46e8-962b-3a3be862c7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92777b2-9724-4454-9eb1-f3fa9e5cb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8e98-8b1e-4ca0-a8dd-22d48db4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038719-9443-4815-8ffd-99ace54daa76}" ma:internalName="TaxCatchAll" ma:showField="CatchAllData" ma:web="e5fc8e98-8b1e-4ca0-a8dd-22d48db47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F3D19-B5A7-4EE5-88F4-3AB8464CF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5F2B6-26D3-4ECA-A4B1-6086DA95B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57BD0-F766-452F-B35C-A716850D2F08}">
  <ds:schemaRefs>
    <ds:schemaRef ds:uri="http://schemas.microsoft.com/office/2006/metadata/properties"/>
    <ds:schemaRef ds:uri="http://schemas.microsoft.com/office/infopath/2007/PartnerControls"/>
    <ds:schemaRef ds:uri="3308bed9-fc64-46e8-962b-3a3be862c7cc"/>
    <ds:schemaRef ds:uri="e5fc8e98-8b1e-4ca0-a8dd-22d48db47cc1"/>
  </ds:schemaRefs>
</ds:datastoreItem>
</file>

<file path=customXml/itemProps4.xml><?xml version="1.0" encoding="utf-8"?>
<ds:datastoreItem xmlns:ds="http://schemas.openxmlformats.org/officeDocument/2006/customXml" ds:itemID="{A27826E3-2307-4A42-9680-CE57D452C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bed9-fc64-46e8-962b-3a3be862c7cc"/>
    <ds:schemaRef ds:uri="e5fc8e98-8b1e-4ca0-a8dd-22d48db4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Pankhania, Priya</dc:creator>
  <keywords/>
  <dc:description/>
  <lastModifiedBy>Shubham Nagotra (Shared Service - Staff)</lastModifiedBy>
  <revision>48</revision>
  <dcterms:created xsi:type="dcterms:W3CDTF">2022-09-04T00:19:00.0000000Z</dcterms:created>
  <dcterms:modified xsi:type="dcterms:W3CDTF">2024-12-17T13:31:40.4456957Z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0x010100A258EF4D5000964980756CFA8F1DFF78</vt:lpwstr>
  </property>
  <property fmtid="{D5CDD505-2E9C-101B-9397-08002B2CF9AE}" pid="3" name="Order">
    <vt:r8>1580700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